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E3582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E743A1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16D2227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029B499" w14:textId="0BE622CF" w:rsidR="004D0A1C" w:rsidRDefault="004D0A1C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  <w:r w:rsidRPr="004D0A1C">
        <w:rPr>
          <w:rFonts w:ascii="Sylfaen" w:hAnsi="Sylfaen" w:cs="Sylfaen"/>
          <w:b/>
          <w:bCs/>
          <w:sz w:val="32"/>
          <w:szCs w:val="32"/>
          <w:lang w:val="ka-GE"/>
        </w:rPr>
        <w:t>საექსპერტო შეფასების სახელმძღვანელო</w:t>
      </w:r>
    </w:p>
    <w:p w14:paraId="21FB3A6E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AB83559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9F5681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80E863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88F9627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9828823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6A864328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79EC6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F14332F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58501FF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550E8D8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7389CAA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1E8575D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A61C0B0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81EB57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66C5C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69A93F0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59D3741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DA6DCF2" w14:textId="36551C70" w:rsidR="006F01D1" w:rsidRPr="004C5D22" w:rsidRDefault="003C4A6C" w:rsidP="00485A8D">
      <w:pPr>
        <w:rPr>
          <w:rFonts w:ascii="Sylfaen" w:hAnsi="Sylfaen" w:cs="Sylfaen"/>
          <w:b/>
          <w:bCs/>
          <w:sz w:val="24"/>
          <w:szCs w:val="24"/>
          <w:lang w:val="ru-RU"/>
        </w:rPr>
      </w:pP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განაცხადების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და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შედარება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(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შეფასების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ეტაპი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)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ლოტი</w:t>
      </w:r>
      <w:proofErr w:type="spellEnd"/>
      <w:r w:rsidR="00E21048" w:rsidRPr="00FF1579">
        <w:rPr>
          <w:b/>
          <w:bCs/>
          <w:sz w:val="24"/>
          <w:szCs w:val="24"/>
          <w:lang w:val="ru-RU"/>
        </w:rPr>
        <w:t xml:space="preserve"> № </w:t>
      </w:r>
      <w:r w:rsidR="00221649" w:rsidRPr="004C5D22">
        <w:rPr>
          <w:rFonts w:ascii="Sylfaen" w:hAnsi="Sylfaen" w:cs="Sylfaen"/>
          <w:b/>
          <w:bCs/>
          <w:sz w:val="24"/>
          <w:szCs w:val="24"/>
          <w:lang w:val="ru-RU"/>
        </w:rPr>
        <w:t>683.24.000</w:t>
      </w:r>
      <w:r w:rsidR="00662173">
        <w:rPr>
          <w:rFonts w:ascii="Sylfaen" w:hAnsi="Sylfaen" w:cs="Sylfaen"/>
          <w:b/>
          <w:bCs/>
          <w:sz w:val="24"/>
          <w:szCs w:val="24"/>
          <w:lang w:val="ka-GE"/>
        </w:rPr>
        <w:t>93</w:t>
      </w:r>
      <w:r w:rsidR="00221649" w:rsidRPr="004C5D22">
        <w:rPr>
          <w:rFonts w:ascii="Sylfaen" w:hAnsi="Sylfaen" w:cs="Sylfaen"/>
          <w:b/>
          <w:bCs/>
          <w:sz w:val="24"/>
          <w:szCs w:val="24"/>
          <w:lang w:val="ru-RU"/>
        </w:rPr>
        <w:t xml:space="preserve"> </w:t>
      </w:r>
      <w:r w:rsidR="00662173" w:rsidRPr="00662173">
        <w:rPr>
          <w:rFonts w:ascii="Sylfaen" w:hAnsi="Sylfaen" w:cs="Sylfaen"/>
          <w:b/>
          <w:bCs/>
          <w:sz w:val="24"/>
          <w:szCs w:val="24"/>
          <w:lang w:val="ru-RU"/>
        </w:rPr>
        <w:t>«მაღალმწარმოებლური კომპიუტერების შესყიდვა</w:t>
      </w:r>
      <w:r w:rsidR="00221649" w:rsidRPr="004C5D22">
        <w:rPr>
          <w:rFonts w:ascii="Sylfaen" w:hAnsi="Sylfaen" w:cs="Sylfaen"/>
          <w:b/>
          <w:bCs/>
          <w:sz w:val="24"/>
          <w:szCs w:val="24"/>
          <w:lang w:val="ru-RU"/>
        </w:rPr>
        <w:t>»</w:t>
      </w:r>
    </w:p>
    <w:p w14:paraId="10DB0910" w14:textId="4F960181" w:rsidR="00F532CA" w:rsidRPr="00E21048" w:rsidRDefault="003C4A6C" w:rsidP="00485A8D">
      <w:pPr>
        <w:rPr>
          <w:sz w:val="24"/>
          <w:szCs w:val="24"/>
          <w:lang w:val="ru-RU"/>
        </w:rPr>
      </w:pP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შესასრულებ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ის მიზნით</w:t>
      </w:r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საუკეთესო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პირობების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დასადგენად</w:t>
      </w:r>
      <w:proofErr w:type="spellEnd"/>
      <w:r w:rsidRPr="003C4A6C">
        <w:rPr>
          <w:sz w:val="24"/>
          <w:szCs w:val="24"/>
          <w:lang w:val="ru-RU"/>
        </w:rPr>
        <w:t xml:space="preserve">,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Pr="003C4A6C">
        <w:rPr>
          <w:sz w:val="24"/>
          <w:szCs w:val="24"/>
          <w:lang w:val="ru-RU"/>
        </w:rPr>
        <w:t>/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საკონკურსო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კომისია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აფასებს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ადარებს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განაცხადებს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მომხმარებლისთვის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მომგებიანობის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ხარისხის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Pr="003C4A6C">
        <w:rPr>
          <w:sz w:val="24"/>
          <w:szCs w:val="24"/>
          <w:lang w:val="ru-RU"/>
        </w:rPr>
        <w:t xml:space="preserve">,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შემდეგი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კრიტერიუმების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საფუძველზე</w:t>
      </w:r>
      <w:proofErr w:type="spellEnd"/>
      <w:r w:rsidRPr="003C4A6C">
        <w:rPr>
          <w:sz w:val="24"/>
          <w:szCs w:val="24"/>
          <w:lang w:val="ru-RU"/>
        </w:rPr>
        <w:t>:</w:t>
      </w:r>
    </w:p>
    <w:p w14:paraId="1AA9334D" w14:textId="77777777" w:rsidR="00E21048" w:rsidRDefault="00E21048" w:rsidP="00E21048">
      <w:pPr>
        <w:rPr>
          <w:sz w:val="24"/>
          <w:szCs w:val="24"/>
          <w:lang w:val="ru-RU"/>
        </w:rPr>
      </w:pPr>
    </w:p>
    <w:tbl>
      <w:tblPr>
        <w:tblStyle w:val="TableGrid"/>
        <w:tblW w:w="15120" w:type="dxa"/>
        <w:tblInd w:w="-1175" w:type="dxa"/>
        <w:tblLook w:val="04A0" w:firstRow="1" w:lastRow="0" w:firstColumn="1" w:lastColumn="0" w:noHBand="0" w:noVBand="1"/>
      </w:tblPr>
      <w:tblGrid>
        <w:gridCol w:w="704"/>
        <w:gridCol w:w="3976"/>
        <w:gridCol w:w="2070"/>
        <w:gridCol w:w="2070"/>
        <w:gridCol w:w="2610"/>
        <w:gridCol w:w="1800"/>
        <w:gridCol w:w="1890"/>
      </w:tblGrid>
      <w:tr w:rsidR="00F86D29" w14:paraId="4FCFCE41" w14:textId="77777777" w:rsidTr="00F86D29">
        <w:trPr>
          <w:trHeight w:val="1628"/>
        </w:trPr>
        <w:tc>
          <w:tcPr>
            <w:tcW w:w="704" w:type="dxa"/>
          </w:tcPr>
          <w:p w14:paraId="00C9E856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b/>
                <w:bCs/>
                <w:sz w:val="24"/>
                <w:szCs w:val="24"/>
                <w:lang w:val="ru-RU"/>
              </w:rPr>
              <w:t>№ п/п</w:t>
            </w:r>
          </w:p>
          <w:p w14:paraId="42970CE9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976" w:type="dxa"/>
          </w:tcPr>
          <w:p w14:paraId="37D70E20" w14:textId="3510A7AC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კრიტერიების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  <w:proofErr w:type="spellEnd"/>
          </w:p>
        </w:tc>
        <w:tc>
          <w:tcPr>
            <w:tcW w:w="2070" w:type="dxa"/>
          </w:tcPr>
          <w:p w14:paraId="5045C667" w14:textId="3E8A7160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საექსპორტო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შეფასების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მიმართულება</w:t>
            </w:r>
            <w:proofErr w:type="spellEnd"/>
          </w:p>
        </w:tc>
        <w:tc>
          <w:tcPr>
            <w:tcW w:w="2070" w:type="dxa"/>
          </w:tcPr>
          <w:p w14:paraId="1FD94306" w14:textId="68936B6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მოკლე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  <w:proofErr w:type="spellEnd"/>
          </w:p>
        </w:tc>
        <w:tc>
          <w:tcPr>
            <w:tcW w:w="2610" w:type="dxa"/>
          </w:tcPr>
          <w:p w14:paraId="6CECFC58" w14:textId="07114CE4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მიხედვით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მინიჭებული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ქულის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/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მიღებული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ღირებულების</w:t>
            </w:r>
            <w:proofErr w:type="spellEnd"/>
          </w:p>
        </w:tc>
        <w:tc>
          <w:tcPr>
            <w:tcW w:w="1800" w:type="dxa"/>
          </w:tcPr>
          <w:p w14:paraId="5A999A87" w14:textId="730C57D3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მნიშვნელობა</w:t>
            </w:r>
            <w:proofErr w:type="spellEnd"/>
          </w:p>
        </w:tc>
        <w:tc>
          <w:tcPr>
            <w:tcW w:w="1890" w:type="dxa"/>
          </w:tcPr>
          <w:p w14:paraId="51CA0FDF" w14:textId="52742FCD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proofErr w:type="spellEnd"/>
          </w:p>
        </w:tc>
      </w:tr>
      <w:tr w:rsidR="00F86D29" w14:paraId="165E23F8" w14:textId="77777777" w:rsidTr="00F86D29">
        <w:trPr>
          <w:trHeight w:val="566"/>
        </w:trPr>
        <w:tc>
          <w:tcPr>
            <w:tcW w:w="704" w:type="dxa"/>
            <w:vAlign w:val="center"/>
          </w:tcPr>
          <w:p w14:paraId="72287132" w14:textId="77DDE965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976" w:type="dxa"/>
            <w:vAlign w:val="center"/>
          </w:tcPr>
          <w:p w14:paraId="148B8659" w14:textId="48C4A361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მაქსიმალურ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ღირებულებასთან</w:t>
            </w:r>
            <w:proofErr w:type="spellEnd"/>
            <w:r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070" w:type="dxa"/>
            <w:vAlign w:val="center"/>
          </w:tcPr>
          <w:p w14:paraId="07F800E2" w14:textId="77777777" w:rsidR="00FF1579" w:rsidRPr="00E21048" w:rsidRDefault="00FF1579" w:rsidP="00FF1579">
            <w:pPr>
              <w:ind w:firstLine="100"/>
              <w:jc w:val="center"/>
              <w:rPr>
                <w:sz w:val="24"/>
                <w:szCs w:val="24"/>
              </w:rPr>
            </w:pP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კომერციული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ექსპერტიზა</w:t>
            </w:r>
            <w:proofErr w:type="spellEnd"/>
          </w:p>
          <w:p w14:paraId="47ADCF7C" w14:textId="77777777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70" w:type="dxa"/>
            <w:vAlign w:val="center"/>
          </w:tcPr>
          <w:p w14:paraId="71FDA900" w14:textId="5452ED01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2610" w:type="dxa"/>
            <w:vAlign w:val="center"/>
          </w:tcPr>
          <w:p w14:paraId="2B4966DA" w14:textId="56A33D8F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1800" w:type="dxa"/>
            <w:vAlign w:val="center"/>
          </w:tcPr>
          <w:p w14:paraId="39FB8ACB" w14:textId="70DEA59A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890" w:type="dxa"/>
            <w:vAlign w:val="center"/>
          </w:tcPr>
          <w:p w14:paraId="0208602C" w14:textId="55FEA9F8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b1</w:t>
            </w:r>
          </w:p>
        </w:tc>
      </w:tr>
    </w:tbl>
    <w:p w14:paraId="7EBEFE96" w14:textId="77777777" w:rsidR="00FF1579" w:rsidRDefault="00FF1579" w:rsidP="00E21048">
      <w:pPr>
        <w:rPr>
          <w:sz w:val="24"/>
          <w:szCs w:val="24"/>
          <w:lang w:val="ru-RU"/>
        </w:rPr>
      </w:pPr>
    </w:p>
    <w:p w14:paraId="42CA7C9A" w14:textId="77777777" w:rsidR="00FF1579" w:rsidRPr="00E21048" w:rsidRDefault="00FF1579" w:rsidP="00E21048">
      <w:pPr>
        <w:rPr>
          <w:sz w:val="24"/>
          <w:szCs w:val="24"/>
          <w:lang w:val="ru-RU"/>
        </w:rPr>
      </w:pPr>
    </w:p>
    <w:p w14:paraId="4C9FF975" w14:textId="7672AAB3" w:rsidR="00E21048" w:rsidRDefault="004D0A1C" w:rsidP="00E21048">
      <w:pPr>
        <w:rPr>
          <w:rFonts w:ascii="Sylfaen" w:hAnsi="Sylfaen"/>
          <w:sz w:val="24"/>
          <w:szCs w:val="24"/>
          <w:lang w:val="ka-GE"/>
        </w:rPr>
      </w:pPr>
      <w:r>
        <w:rPr>
          <w:sz w:val="24"/>
          <w:szCs w:val="24"/>
          <w:lang w:val="ka-GE"/>
        </w:rPr>
        <w:t>2</w:t>
      </w:r>
      <w:r w:rsidR="00223612">
        <w:rPr>
          <w:rFonts w:ascii="Sylfaen" w:hAnsi="Sylfaen"/>
          <w:sz w:val="24"/>
          <w:szCs w:val="24"/>
          <w:lang w:val="ka-GE"/>
        </w:rPr>
        <w:t>.</w:t>
      </w:r>
      <w:r w:rsidR="00DF4AF5">
        <w:rPr>
          <w:rFonts w:ascii="Sylfaen" w:hAnsi="Sylfaen"/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კომისია</w:t>
      </w:r>
      <w:r w:rsidR="00DF4AF5" w:rsidRPr="00DF4AF5">
        <w:rPr>
          <w:sz w:val="24"/>
          <w:szCs w:val="24"/>
          <w:lang w:val="ka-GE"/>
        </w:rPr>
        <w:t xml:space="preserve"> (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ექსპერტთა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ჯგუფი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სახელით</w:t>
      </w:r>
      <w:r w:rsidR="00DF4AF5" w:rsidRPr="00DF4AF5">
        <w:rPr>
          <w:sz w:val="24"/>
          <w:szCs w:val="24"/>
          <w:lang w:val="ka-GE"/>
        </w:rPr>
        <w:t xml:space="preserve">)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აფასებს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და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ადარებს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განაცხადებს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განსაზღვრული</w:t>
      </w:r>
      <w:r w:rsidR="00DF4AF5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F4AF5" w:rsidRPr="00DF4AF5">
        <w:rPr>
          <w:sz w:val="24"/>
          <w:szCs w:val="24"/>
          <w:lang w:val="ka-GE"/>
        </w:rPr>
        <w:t>1-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ლი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პუნქტით</w:t>
      </w:r>
      <w:r w:rsidR="00DF4AF5" w:rsidRPr="00DF4AF5">
        <w:rPr>
          <w:sz w:val="24"/>
          <w:szCs w:val="24"/>
          <w:lang w:val="ka-GE"/>
        </w:rPr>
        <w:t xml:space="preserve"> 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კრიტერიუმების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="00DF4AF5" w:rsidRPr="00DF4AF5">
        <w:rPr>
          <w:sz w:val="24"/>
          <w:szCs w:val="24"/>
          <w:lang w:val="ka-GE"/>
        </w:rPr>
        <w:t>.</w:t>
      </w:r>
    </w:p>
    <w:p w14:paraId="2A626083" w14:textId="77777777" w:rsidR="00C025E6" w:rsidRPr="00C025E6" w:rsidRDefault="00C025E6" w:rsidP="00E21048">
      <w:pPr>
        <w:rPr>
          <w:rFonts w:ascii="Sylfaen" w:hAnsi="Sylfaen"/>
          <w:sz w:val="24"/>
          <w:szCs w:val="24"/>
          <w:lang w:val="ka-GE"/>
        </w:rPr>
      </w:pPr>
    </w:p>
    <w:p w14:paraId="3031D924" w14:textId="6062F5EE" w:rsidR="00E21048" w:rsidRPr="00E21048" w:rsidRDefault="004D0A1C" w:rsidP="00E21048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="00E21048" w:rsidRPr="00E21048">
        <w:rPr>
          <w:sz w:val="24"/>
          <w:szCs w:val="24"/>
          <w:lang w:val="ru-RU"/>
        </w:rPr>
        <w:t xml:space="preserve">. 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განაცხადებზე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ქულების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მინიჭება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 1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კრიტერიუმით</w:t>
      </w:r>
      <w:proofErr w:type="spellEnd"/>
      <w:r w:rsidR="00223612" w:rsidRPr="00223612">
        <w:rPr>
          <w:sz w:val="24"/>
          <w:szCs w:val="24"/>
          <w:lang w:val="ru-RU"/>
        </w:rPr>
        <w:t xml:space="preserve"> „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 (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="00223612" w:rsidRPr="00223612">
        <w:rPr>
          <w:sz w:val="24"/>
          <w:szCs w:val="24"/>
          <w:lang w:val="ru-RU"/>
        </w:rPr>
        <w:t xml:space="preserve"> (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სამუშაო</w:t>
      </w:r>
      <w:proofErr w:type="spellEnd"/>
      <w:r w:rsidR="00223612" w:rsidRPr="00223612">
        <w:rPr>
          <w:sz w:val="24"/>
          <w:szCs w:val="24"/>
          <w:lang w:val="ru-RU"/>
        </w:rPr>
        <w:t xml:space="preserve">,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="00223612" w:rsidRPr="00223612">
        <w:rPr>
          <w:sz w:val="24"/>
          <w:szCs w:val="24"/>
          <w:lang w:val="ru-RU"/>
        </w:rPr>
        <w:t xml:space="preserve">)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ღირებულებასთან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შედარება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)“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ხორციელდება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შემდეგი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თანმიმდევრობით</w:t>
      </w:r>
      <w:proofErr w:type="spellEnd"/>
      <w:r w:rsidR="00223612" w:rsidRPr="00223612">
        <w:rPr>
          <w:sz w:val="24"/>
          <w:szCs w:val="24"/>
          <w:lang w:val="ru-RU"/>
        </w:rPr>
        <w:t>:</w:t>
      </w:r>
    </w:p>
    <w:p w14:paraId="0364198A" w14:textId="09B8ABD0" w:rsidR="00E21048" w:rsidRPr="00E21048" w:rsidRDefault="00223612" w:rsidP="00E21048">
      <w:pPr>
        <w:rPr>
          <w:sz w:val="24"/>
          <w:szCs w:val="24"/>
          <w:lang w:val="ru-RU"/>
        </w:rPr>
      </w:pP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თავ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იდან ხდება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223612">
        <w:rPr>
          <w:sz w:val="24"/>
          <w:szCs w:val="24"/>
          <w:lang w:val="ru-RU"/>
        </w:rPr>
        <w:t xml:space="preserve"> 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სკალისა</w:t>
      </w:r>
      <w:proofErr w:type="spellEnd"/>
      <w:proofErr w:type="gram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proofErr w:type="spellEnd"/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შერჩევა</w:t>
      </w:r>
      <w:proofErr w:type="spellEnd"/>
      <w:r w:rsidRPr="00223612">
        <w:rPr>
          <w:sz w:val="24"/>
          <w:szCs w:val="24"/>
          <w:lang w:val="ru-RU"/>
        </w:rPr>
        <w:t xml:space="preserve">: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223612">
        <w:rPr>
          <w:sz w:val="24"/>
          <w:szCs w:val="24"/>
          <w:lang w:val="ru-RU"/>
        </w:rPr>
        <w:t xml:space="preserve"> 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ერთ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მონაწილეს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 მაინც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აქვს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proofErr w:type="spellEnd"/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ფასი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proofErr w:type="spellEnd"/>
      <w:r>
        <w:rPr>
          <w:rFonts w:ascii="Sylfaen" w:hAnsi="Sylfaen"/>
          <w:sz w:val="24"/>
          <w:szCs w:val="24"/>
          <w:lang w:val="ka-GE"/>
        </w:rPr>
        <w:t xml:space="preserve"> სკფ</w:t>
      </w:r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ნებისმიერი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მიერ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შემოთავაზებული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r>
        <w:rPr>
          <w:rFonts w:ascii="Sylfaen" w:hAnsi="Sylfaen" w:cs="Sylfaen"/>
          <w:sz w:val="24"/>
          <w:szCs w:val="24"/>
          <w:lang w:val="ka-GE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უმაღლეს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ღირებულებაზე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23612">
        <w:rPr>
          <w:sz w:val="24"/>
          <w:szCs w:val="24"/>
          <w:lang w:val="ru-RU"/>
        </w:rPr>
        <w:t xml:space="preserve">),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223612">
        <w:rPr>
          <w:sz w:val="24"/>
          <w:szCs w:val="24"/>
          <w:lang w:val="ru-RU"/>
        </w:rPr>
        <w:t xml:space="preserve"> 1-</w:t>
      </w:r>
      <w:r w:rsidRPr="00223612">
        <w:rPr>
          <w:rFonts w:ascii="Sylfaen" w:hAnsi="Sylfaen" w:cs="Sylfaen"/>
          <w:sz w:val="24"/>
          <w:szCs w:val="24"/>
          <w:lang w:val="ru-RU"/>
        </w:rPr>
        <w:t>დან</w:t>
      </w:r>
      <w:r w:rsidRPr="00223612">
        <w:rPr>
          <w:sz w:val="24"/>
          <w:szCs w:val="24"/>
          <w:lang w:val="ru-RU"/>
        </w:rPr>
        <w:t xml:space="preserve"> 5-</w:t>
      </w:r>
      <w:r w:rsidRPr="00223612">
        <w:rPr>
          <w:rFonts w:ascii="Sylfaen" w:hAnsi="Sylfaen" w:cs="Sylfaen"/>
          <w:sz w:val="24"/>
          <w:szCs w:val="24"/>
          <w:lang w:val="ru-RU"/>
        </w:rPr>
        <w:t>მდე</w:t>
      </w:r>
      <w:r w:rsidRPr="00223612">
        <w:rPr>
          <w:sz w:val="24"/>
          <w:szCs w:val="24"/>
          <w:lang w:val="ru-RU"/>
        </w:rPr>
        <w:t xml:space="preserve">,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რეიტინგი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r w:rsidR="004A46EB">
        <w:rPr>
          <w:rFonts w:ascii="Sylfaen" w:hAnsi="Sylfaen" w:cs="Sylfaen"/>
          <w:sz w:val="24"/>
          <w:szCs w:val="24"/>
          <w:lang w:val="ka-GE"/>
        </w:rPr>
        <w:t>--</w:t>
      </w:r>
      <w:r w:rsidRPr="00223612">
        <w:rPr>
          <w:sz w:val="24"/>
          <w:szCs w:val="24"/>
          <w:lang w:val="ru-RU"/>
        </w:rPr>
        <w:t xml:space="preserve"> 2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სცენარ</w:t>
      </w:r>
      <w:proofErr w:type="spellEnd"/>
      <w:r w:rsidR="004D0A1C">
        <w:rPr>
          <w:rFonts w:ascii="Sylfaen" w:hAnsi="Sylfaen" w:cs="Sylfaen"/>
          <w:sz w:val="24"/>
          <w:szCs w:val="24"/>
          <w:lang w:val="ka-GE"/>
        </w:rPr>
        <w:t>ი</w:t>
      </w:r>
      <w:r w:rsidRPr="00223612">
        <w:rPr>
          <w:sz w:val="24"/>
          <w:szCs w:val="24"/>
          <w:lang w:val="ru-RU"/>
        </w:rPr>
        <w:t xml:space="preserve"> 1).</w:t>
      </w:r>
    </w:p>
    <w:p w14:paraId="32348658" w14:textId="761C219F" w:rsidR="00E21048" w:rsidRPr="00E21048" w:rsidRDefault="004A46EB" w:rsidP="00E21048">
      <w:pPr>
        <w:rPr>
          <w:sz w:val="24"/>
          <w:szCs w:val="24"/>
          <w:lang w:val="ru-RU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lastRenderedPageBreak/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წინადადება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მაქსიმუმზე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4A46EB">
        <w:rPr>
          <w:sz w:val="24"/>
          <w:szCs w:val="24"/>
          <w:lang w:val="ru-RU"/>
        </w:rPr>
        <w:t xml:space="preserve"> (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ანუ</w:t>
      </w:r>
      <w:proofErr w:type="spellEnd"/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გავიდა ერთი და  </w:t>
      </w:r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იგივე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ღირებულება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ზე</w:t>
      </w:r>
      <w:r w:rsidRPr="004A46EB">
        <w:rPr>
          <w:sz w:val="24"/>
          <w:szCs w:val="24"/>
          <w:lang w:val="ru-RU"/>
        </w:rPr>
        <w:t xml:space="preserve">),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3-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, </w:t>
      </w:r>
      <w:r>
        <w:rPr>
          <w:rFonts w:ascii="Sylfaen" w:hAnsi="Sylfaen" w:cs="Sylfaen"/>
          <w:sz w:val="24"/>
          <w:szCs w:val="24"/>
          <w:lang w:val="ka-GE"/>
        </w:rPr>
        <w:t>საბაზო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შეფასება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--</w:t>
      </w:r>
      <w:r w:rsidRPr="004A46EB">
        <w:rPr>
          <w:sz w:val="24"/>
          <w:szCs w:val="24"/>
          <w:lang w:val="ru-RU"/>
        </w:rPr>
        <w:t xml:space="preserve"> 3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4A46EB">
        <w:rPr>
          <w:sz w:val="24"/>
          <w:szCs w:val="24"/>
          <w:lang w:val="ru-RU"/>
        </w:rPr>
        <w:t xml:space="preserve"> (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სცენარში</w:t>
      </w:r>
      <w:proofErr w:type="spellEnd"/>
      <w:r w:rsidRPr="004A46EB">
        <w:rPr>
          <w:sz w:val="24"/>
          <w:szCs w:val="24"/>
          <w:lang w:val="ru-RU"/>
        </w:rPr>
        <w:t xml:space="preserve"> 2)</w:t>
      </w:r>
    </w:p>
    <w:p w14:paraId="6EF2E587" w14:textId="40673803" w:rsidR="004A46EB" w:rsidRPr="004143B9" w:rsidRDefault="004A46EB" w:rsidP="004A46EB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სცენარი</w:t>
      </w:r>
      <w:proofErr w:type="spellEnd"/>
      <w:r w:rsidRPr="004A46EB">
        <w:rPr>
          <w:sz w:val="24"/>
          <w:szCs w:val="24"/>
          <w:lang w:val="ru-RU"/>
        </w:rPr>
        <w:t xml:space="preserve"> 1: </w:t>
      </w:r>
      <w:r>
        <w:rPr>
          <w:rFonts w:ascii="Sylfaen" w:hAnsi="Sylfaen" w:cs="Sylfaen"/>
          <w:sz w:val="24"/>
          <w:szCs w:val="24"/>
          <w:lang w:val="ka-GE"/>
        </w:rPr>
        <w:t>შე</w:t>
      </w:r>
      <w:r w:rsidR="004143B9">
        <w:rPr>
          <w:rFonts w:ascii="Sylfaen" w:hAnsi="Sylfaen" w:cs="Sylfaen"/>
          <w:sz w:val="24"/>
          <w:szCs w:val="24"/>
          <w:lang w:val="ka-GE"/>
        </w:rPr>
        <w:t>ფ</w:t>
      </w:r>
      <w:r>
        <w:rPr>
          <w:rFonts w:ascii="Sylfaen" w:hAnsi="Sylfaen" w:cs="Sylfaen"/>
          <w:sz w:val="24"/>
          <w:szCs w:val="24"/>
          <w:lang w:val="ka-GE"/>
        </w:rPr>
        <w:t>ასების სკალა</w:t>
      </w:r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5-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.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შედარება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ხდება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საქონლის კალა</w:t>
      </w:r>
      <w:r w:rsidR="004143B9">
        <w:rPr>
          <w:rFonts w:ascii="Sylfaen" w:hAnsi="Sylfaen"/>
          <w:sz w:val="24"/>
          <w:szCs w:val="24"/>
          <w:lang w:val="ka-GE"/>
        </w:rPr>
        <w:t>თ</w:t>
      </w:r>
      <w:r>
        <w:rPr>
          <w:rFonts w:ascii="Sylfaen" w:hAnsi="Sylfaen"/>
          <w:sz w:val="24"/>
          <w:szCs w:val="24"/>
          <w:lang w:val="ka-GE"/>
        </w:rPr>
        <w:t xml:space="preserve">ის </w:t>
      </w:r>
      <w:r w:rsidR="004143B9">
        <w:rPr>
          <w:rFonts w:ascii="Sylfaen" w:hAnsi="Sylfaen"/>
          <w:sz w:val="24"/>
          <w:szCs w:val="24"/>
          <w:lang w:val="ka-GE"/>
        </w:rPr>
        <w:t>ფასსა</w:t>
      </w:r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4A46EB">
        <w:rPr>
          <w:sz w:val="24"/>
          <w:szCs w:val="24"/>
          <w:lang w:val="ru-RU"/>
        </w:rPr>
        <w:t>:</w:t>
      </w:r>
    </w:p>
    <w:p w14:paraId="775C5C35" w14:textId="04267FA4" w:rsidR="004A46EB" w:rsidRPr="004A46EB" w:rsidRDefault="004A46EB" w:rsidP="004A46EB">
      <w:pPr>
        <w:rPr>
          <w:sz w:val="24"/>
          <w:szCs w:val="24"/>
          <w:lang w:val="ru-RU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290408">
        <w:rPr>
          <w:rFonts w:ascii="Sylfaen" w:hAnsi="Sylfaen"/>
          <w:sz w:val="24"/>
          <w:szCs w:val="24"/>
          <w:lang w:val="ka-GE"/>
        </w:rPr>
        <w:t xml:space="preserve">საქონლის კალათის ფასი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უდრის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ს</w:t>
      </w:r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ასეთი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იღებს</w:t>
      </w:r>
      <w:proofErr w:type="spellEnd"/>
      <w:r w:rsidRPr="004A46EB">
        <w:rPr>
          <w:sz w:val="24"/>
          <w:szCs w:val="24"/>
          <w:lang w:val="ru-RU"/>
        </w:rPr>
        <w:t xml:space="preserve"> 2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ქულას</w:t>
      </w:r>
      <w:proofErr w:type="spellEnd"/>
      <w:r w:rsidRPr="004A46EB">
        <w:rPr>
          <w:sz w:val="24"/>
          <w:szCs w:val="24"/>
          <w:lang w:val="ru-RU"/>
        </w:rPr>
        <w:t>.</w:t>
      </w:r>
    </w:p>
    <w:p w14:paraId="150B373B" w14:textId="74F258AA" w:rsidR="00E21048" w:rsidRPr="00290408" w:rsidRDefault="004A46EB" w:rsidP="004A46EB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მოწმდება</w:t>
      </w:r>
      <w:proofErr w:type="spellEnd"/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წინადადებები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290408" w:rsidRPr="004A46EB">
        <w:rPr>
          <w:sz w:val="24"/>
          <w:szCs w:val="24"/>
          <w:lang w:val="ru-RU"/>
        </w:rPr>
        <w:t>30%-</w:t>
      </w:r>
      <w:proofErr w:type="spellStart"/>
      <w:r w:rsidR="00290408" w:rsidRPr="004A46EB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="00290408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="00290408">
        <w:rPr>
          <w:rFonts w:ascii="Sylfaen" w:hAnsi="Sylfaen"/>
          <w:sz w:val="24"/>
          <w:szCs w:val="24"/>
          <w:lang w:val="ka-GE"/>
        </w:rPr>
        <w:t>-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="00290408">
        <w:rPr>
          <w:rFonts w:ascii="Sylfaen" w:hAnsi="Sylfaen"/>
          <w:sz w:val="24"/>
          <w:szCs w:val="24"/>
          <w:lang w:val="ka-GE"/>
        </w:rPr>
        <w:t>:</w:t>
      </w:r>
    </w:p>
    <w:p w14:paraId="6A5293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7CF8F584" w14:textId="0FC91E6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თუ (( მინ( დიაპაზონი)/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>)</w:t>
      </w:r>
      <w:r w:rsidRPr="00E21048">
        <w:rPr>
          <w:sz w:val="24"/>
          <w:szCs w:val="24"/>
          <w:lang w:val="ru-RU"/>
        </w:rPr>
        <w:t>)&lt;0</w:t>
      </w:r>
      <w:r>
        <w:rPr>
          <w:rFonts w:ascii="Sylfaen" w:hAnsi="Sylfaen"/>
          <w:sz w:val="24"/>
          <w:szCs w:val="24"/>
          <w:lang w:val="ka-GE"/>
        </w:rPr>
        <w:t>,</w:t>
      </w:r>
      <w:r w:rsidRPr="00E21048">
        <w:rPr>
          <w:sz w:val="24"/>
          <w:szCs w:val="24"/>
          <w:lang w:val="ru-RU"/>
        </w:rPr>
        <w:t>7</w:t>
      </w:r>
      <w:r>
        <w:rPr>
          <w:rFonts w:ascii="Sylfaen" w:hAnsi="Sylfaen"/>
          <w:sz w:val="24"/>
          <w:szCs w:val="24"/>
          <w:lang w:val="ka-GE"/>
        </w:rPr>
        <w:t>;</w:t>
      </w:r>
    </w:p>
    <w:p w14:paraId="75EFD1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C4C868A" w14:textId="337F944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მინიმალური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90408">
        <w:rPr>
          <w:sz w:val="24"/>
          <w:szCs w:val="24"/>
          <w:lang w:val="ru-RU"/>
        </w:rPr>
        <w:t>-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290408">
        <w:rPr>
          <w:sz w:val="24"/>
          <w:szCs w:val="24"/>
          <w:lang w:val="ru-RU"/>
        </w:rPr>
        <w:t xml:space="preserve"> 30%-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ნაკლებია</w:t>
      </w:r>
      <w:proofErr w:type="spellEnd"/>
      <w:r w:rsidRPr="00290408">
        <w:rPr>
          <w:sz w:val="24"/>
          <w:szCs w:val="24"/>
          <w:lang w:val="ru-RU"/>
        </w:rPr>
        <w:t xml:space="preserve">,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 xml:space="preserve"> </w:t>
      </w:r>
      <w:r w:rsidRPr="00290408">
        <w:rPr>
          <w:sz w:val="24"/>
          <w:szCs w:val="24"/>
          <w:lang w:val="ru-RU"/>
        </w:rPr>
        <w:t>5</w:t>
      </w:r>
      <w:r>
        <w:rPr>
          <w:rFonts w:ascii="Sylfaen" w:hAnsi="Sylfaen"/>
          <w:sz w:val="24"/>
          <w:szCs w:val="24"/>
          <w:lang w:val="ka-GE"/>
        </w:rPr>
        <w:t>-ს</w:t>
      </w:r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შეესაბამება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მინიმალურ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ი</w:t>
      </w:r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>
        <w:rPr>
          <w:rFonts w:ascii="Sylfaen" w:hAnsi="Sylfaen"/>
          <w:sz w:val="24"/>
          <w:szCs w:val="24"/>
          <w:lang w:val="ka-GE"/>
        </w:rPr>
        <w:t>:</w:t>
      </w:r>
    </w:p>
    <w:p w14:paraId="6ED20CC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B406A43" w14:textId="788FB20D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თუ (საქონლის კალათის ფასი =მინ( დიაპაზონს), მაშინ  5;</w:t>
      </w:r>
    </w:p>
    <w:p w14:paraId="41394283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CB981F1" w14:textId="6B1AE57C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სხვაგვარად </w:t>
      </w:r>
      <w:bookmarkStart w:id="0" w:name="_Hlk156951836"/>
      <w:r>
        <w:rPr>
          <w:rFonts w:ascii="Sylfaen" w:hAnsi="Sylfaen"/>
          <w:sz w:val="24"/>
          <w:szCs w:val="24"/>
          <w:lang w:val="ka-GE"/>
        </w:rPr>
        <w:t>((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ფასი)</w:t>
      </w:r>
      <w:r w:rsidRPr="00E21048">
        <w:rPr>
          <w:sz w:val="24"/>
          <w:szCs w:val="24"/>
          <w:lang w:val="ru-RU"/>
        </w:rPr>
        <w:t>)*3</w:t>
      </w:r>
      <w:r>
        <w:rPr>
          <w:rFonts w:ascii="Sylfaen" w:hAnsi="Sylfaen"/>
          <w:sz w:val="24"/>
          <w:szCs w:val="24"/>
          <w:lang w:val="ka-GE"/>
        </w:rPr>
        <w:t>/(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- </w:t>
      </w:r>
      <w:bookmarkEnd w:id="0"/>
      <w:r>
        <w:rPr>
          <w:rFonts w:ascii="Sylfaen" w:hAnsi="Sylfaen"/>
          <w:sz w:val="24"/>
          <w:szCs w:val="24"/>
          <w:lang w:val="ka-GE"/>
        </w:rPr>
        <w:t>მინ (დიაპაზონი))  + 2 ));</w:t>
      </w:r>
    </w:p>
    <w:p w14:paraId="03BAD90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322509FC" w14:textId="3F693C1A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მინიმალური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არ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მაიღ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DE2669">
        <w:rPr>
          <w:sz w:val="24"/>
          <w:szCs w:val="24"/>
          <w:lang w:val="ru-RU"/>
        </w:rPr>
        <w:t xml:space="preserve"> 30%-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Pr="00DE2669">
        <w:rPr>
          <w:sz w:val="24"/>
          <w:szCs w:val="24"/>
          <w:lang w:val="ru-RU"/>
        </w:rPr>
        <w:t xml:space="preserve">,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DE2669">
        <w:rPr>
          <w:sz w:val="24"/>
          <w:szCs w:val="24"/>
          <w:lang w:val="ru-RU"/>
        </w:rPr>
        <w:t xml:space="preserve"> 5</w:t>
      </w:r>
      <w:r>
        <w:rPr>
          <w:rFonts w:ascii="Sylfaen" w:hAnsi="Sylfaen"/>
          <w:sz w:val="24"/>
          <w:szCs w:val="24"/>
          <w:lang w:val="ka-GE"/>
        </w:rPr>
        <w:t>-ს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შეესაბამება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ჯამს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მინუს</w:t>
      </w:r>
      <w:proofErr w:type="spellEnd"/>
      <w:r w:rsidRPr="00DE2669">
        <w:rPr>
          <w:sz w:val="24"/>
          <w:szCs w:val="24"/>
          <w:lang w:val="ru-RU"/>
        </w:rPr>
        <w:t xml:space="preserve"> 30%. </w:t>
      </w:r>
      <w:proofErr w:type="spellStart"/>
      <w:proofErr w:type="gramStart"/>
      <w:r w:rsidRPr="00DE2669">
        <w:rPr>
          <w:rFonts w:ascii="Sylfaen" w:hAnsi="Sylfaen" w:cs="Sylfaen"/>
          <w:sz w:val="24"/>
          <w:szCs w:val="24"/>
          <w:lang w:val="ru-RU"/>
        </w:rPr>
        <w:t>ქულ</w:t>
      </w:r>
      <w:proofErr w:type="spellEnd"/>
      <w:r w:rsidR="004143B9">
        <w:rPr>
          <w:rFonts w:ascii="Sylfaen" w:hAnsi="Sylfaen" w:cs="Sylfaen"/>
          <w:sz w:val="24"/>
          <w:szCs w:val="24"/>
          <w:lang w:val="ka-GE"/>
        </w:rPr>
        <w:t xml:space="preserve">ის 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გამო</w:t>
      </w:r>
      <w:proofErr w:type="spellEnd"/>
      <w:r w:rsidR="004143B9">
        <w:rPr>
          <w:rFonts w:ascii="Sylfaen" w:hAnsi="Sylfaen" w:cs="Sylfaen"/>
          <w:sz w:val="24"/>
          <w:szCs w:val="24"/>
          <w:lang w:val="ka-GE"/>
        </w:rPr>
        <w:t>თვლა</w:t>
      </w:r>
      <w:proofErr w:type="gramEnd"/>
      <w:r>
        <w:rPr>
          <w:rFonts w:ascii="Sylfaen" w:hAnsi="Sylfaen" w:cs="Sylfaen"/>
          <w:sz w:val="24"/>
          <w:szCs w:val="24"/>
          <w:lang w:val="ka-GE"/>
        </w:rPr>
        <w:t xml:space="preserve"> ხდება </w:t>
      </w:r>
      <w:r w:rsidRPr="00DE2669">
        <w:rPr>
          <w:sz w:val="24"/>
          <w:szCs w:val="24"/>
          <w:lang w:val="ru-RU"/>
        </w:rPr>
        <w:t xml:space="preserve"> 2-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5-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დიაპაზონში</w:t>
      </w:r>
      <w:proofErr w:type="spellEnd"/>
      <w:r>
        <w:rPr>
          <w:rFonts w:ascii="Sylfaen" w:hAnsi="Sylfaen"/>
          <w:sz w:val="24"/>
          <w:szCs w:val="24"/>
          <w:lang w:val="ka-GE"/>
        </w:rPr>
        <w:t>:</w:t>
      </w:r>
    </w:p>
    <w:p w14:paraId="51FCC89C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9A8EE1F" w14:textId="227FE97B" w:rsidR="00E21048" w:rsidRPr="00E21048" w:rsidRDefault="00DE2669" w:rsidP="00E21048">
      <w:pPr>
        <w:rPr>
          <w:sz w:val="24"/>
          <w:szCs w:val="24"/>
          <w:lang w:val="ru-RU"/>
        </w:rPr>
      </w:pPr>
      <w:r w:rsidRPr="00DE266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(( 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 )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/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 )</w:t>
      </w:r>
      <w:r w:rsidRPr="00DE2669">
        <w:rPr>
          <w:sz w:val="24"/>
          <w:szCs w:val="24"/>
          <w:lang w:val="ru-RU"/>
        </w:rPr>
        <w:t xml:space="preserve"> </w:t>
      </w:r>
      <w:r w:rsidRPr="00E21048">
        <w:rPr>
          <w:sz w:val="24"/>
          <w:szCs w:val="24"/>
          <w:lang w:val="ru-RU"/>
        </w:rPr>
        <w:t>)*10)+2))</w:t>
      </w:r>
    </w:p>
    <w:p w14:paraId="10C41938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E0839C8" w14:textId="610A4426" w:rsidR="00E21048" w:rsidRPr="00E21048" w:rsidRDefault="00DE2669" w:rsidP="00E21048">
      <w:pPr>
        <w:rPr>
          <w:sz w:val="24"/>
          <w:szCs w:val="24"/>
          <w:lang w:val="ru-RU"/>
        </w:rPr>
      </w:pP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სცენარი</w:t>
      </w:r>
      <w:proofErr w:type="spellEnd"/>
      <w:r w:rsidRPr="00DE2669">
        <w:rPr>
          <w:sz w:val="24"/>
          <w:szCs w:val="24"/>
          <w:lang w:val="ru-RU"/>
        </w:rPr>
        <w:t xml:space="preserve"> 2: </w:t>
      </w:r>
      <w:r>
        <w:rPr>
          <w:rFonts w:ascii="Sylfaen" w:hAnsi="Sylfaen" w:cs="Sylfaen"/>
          <w:sz w:val="24"/>
          <w:szCs w:val="24"/>
          <w:lang w:val="ka-GE"/>
        </w:rPr>
        <w:t>შეფასების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DE2669">
        <w:rPr>
          <w:sz w:val="24"/>
          <w:szCs w:val="24"/>
          <w:lang w:val="ru-RU"/>
        </w:rPr>
        <w:t xml:space="preserve"> 1-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3-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>.</w:t>
      </w:r>
      <w:r w:rsidR="000F184D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საქონლის ფასის მქონე 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 xml:space="preserve">  </w:t>
      </w:r>
      <w:proofErr w:type="spellStart"/>
      <w:r w:rsidR="0083756B" w:rsidRPr="00DE2669">
        <w:rPr>
          <w:rFonts w:ascii="Sylfaen" w:hAnsi="Sylfaen" w:cs="Sylfaen"/>
          <w:sz w:val="24"/>
          <w:szCs w:val="24"/>
          <w:lang w:val="ru-RU"/>
        </w:rPr>
        <w:t>იღებს</w:t>
      </w:r>
      <w:proofErr w:type="spellEnd"/>
      <w:r w:rsidR="0083756B" w:rsidRPr="00DE2669">
        <w:rPr>
          <w:sz w:val="24"/>
          <w:szCs w:val="24"/>
          <w:lang w:val="ru-RU"/>
        </w:rPr>
        <w:t xml:space="preserve"> 3 </w:t>
      </w:r>
      <w:proofErr w:type="spellStart"/>
      <w:r w:rsidR="0083756B" w:rsidRPr="00DE2669">
        <w:rPr>
          <w:rFonts w:ascii="Sylfaen" w:hAnsi="Sylfaen" w:cs="Sylfaen"/>
          <w:sz w:val="24"/>
          <w:szCs w:val="24"/>
          <w:lang w:val="ru-RU"/>
        </w:rPr>
        <w:t>ქულას</w:t>
      </w:r>
      <w:proofErr w:type="spellEnd"/>
      <w:r w:rsidR="0083756B">
        <w:rPr>
          <w:rFonts w:ascii="Sylfaen" w:hAnsi="Sylfaen"/>
          <w:sz w:val="24"/>
          <w:szCs w:val="24"/>
          <w:lang w:val="ka-GE"/>
        </w:rPr>
        <w:t xml:space="preserve"> , რომელიც 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ტოლი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ა</w:t>
      </w:r>
      <w:r w:rsidR="0083756B">
        <w:rPr>
          <w:rFonts w:ascii="Sylfaen" w:hAnsi="Sylfaen"/>
          <w:sz w:val="24"/>
          <w:szCs w:val="24"/>
          <w:lang w:val="ka-GE"/>
        </w:rPr>
        <w:t>.</w:t>
      </w:r>
      <w:r w:rsidRPr="00DE2669">
        <w:rPr>
          <w:sz w:val="24"/>
          <w:szCs w:val="24"/>
          <w:lang w:val="ru-RU"/>
        </w:rPr>
        <w:t xml:space="preserve"> </w:t>
      </w:r>
    </w:p>
    <w:p w14:paraId="4CFAEEFB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51AEE23B" w14:textId="0D2F0CC9" w:rsidR="00E21048" w:rsidRPr="000F3F46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5.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="0083756B" w:rsidRPr="0083756B">
        <w:rPr>
          <w:sz w:val="24"/>
          <w:szCs w:val="24"/>
          <w:lang w:val="ru-RU"/>
        </w:rPr>
        <w:t>/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საკონკურსო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კომისიის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მიერ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ყოველ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სხვასთან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შედარებით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,</w:t>
      </w:r>
      <w:r w:rsidR="00202E6A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ჯამური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შემცირებით</w:t>
      </w:r>
      <w:proofErr w:type="spellEnd"/>
      <w:r w:rsidR="0083756B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.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პირველი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რომელმაც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ქულების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რაოდენობა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proofErr w:type="spellEnd"/>
      <w:r w:rsidR="0083756B" w:rsidRPr="0083756B">
        <w:rPr>
          <w:sz w:val="24"/>
          <w:szCs w:val="24"/>
          <w:lang w:val="ru-RU"/>
        </w:rPr>
        <w:t>.</w:t>
      </w:r>
      <w:r w:rsidR="0083756B" w:rsidRPr="0083756B">
        <w:rPr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ითვლება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რომ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განცხადება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საუკეთესო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proofErr w:type="spellEnd"/>
      <w:r w:rsidR="0083756B" w:rsidRPr="0083756B">
        <w:rPr>
          <w:sz w:val="24"/>
          <w:szCs w:val="24"/>
          <w:lang w:val="ru-RU"/>
        </w:rPr>
        <w:t>.</w:t>
      </w:r>
      <w:r w:rsidRPr="00E21048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რამდენიმე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="0083756B" w:rsidRPr="0083756B">
        <w:rPr>
          <w:rFonts w:ascii="Sylfaen" w:hAnsi="Sylfaen" w:cs="Sylfaen"/>
          <w:sz w:val="24"/>
          <w:szCs w:val="24"/>
          <w:lang w:val="ru-RU"/>
        </w:rPr>
        <w:t>ერთ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 xml:space="preserve">ნაირ 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proofErr w:type="spellEnd"/>
      <w:proofErr w:type="gram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ასეთმა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განაცხადებმა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>ერთი და იგივე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საბოლოო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lastRenderedPageBreak/>
        <w:t>მნიშვნელობ</w:t>
      </w:r>
      <w:proofErr w:type="spellEnd"/>
      <w:r w:rsidR="004143B9">
        <w:rPr>
          <w:rFonts w:ascii="Sylfaen" w:hAnsi="Sylfaen" w:cs="Sylfaen"/>
          <w:sz w:val="24"/>
          <w:szCs w:val="24"/>
          <w:lang w:val="ka-GE"/>
        </w:rPr>
        <w:t>ა</w:t>
      </w:r>
      <w:r w:rsidR="0083756B" w:rsidRPr="0083756B">
        <w:rPr>
          <w:sz w:val="24"/>
          <w:szCs w:val="24"/>
          <w:lang w:val="ru-RU"/>
        </w:rPr>
        <w:t xml:space="preserve">,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უფრო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დაბალი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თანრიგის 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 xml:space="preserve">  იმ  განაცხადს,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/>
          <w:sz w:val="24"/>
          <w:szCs w:val="24"/>
          <w:lang w:val="ka-GE"/>
        </w:rPr>
        <w:t xml:space="preserve">რომელიც უფრო ადრე იქნა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მიღებულ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 xml:space="preserve"> (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ელექტრონულ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პლატფორმაზე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რეგისტრირებულ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>)</w:t>
      </w:r>
      <w:r w:rsidR="000F3F46">
        <w:rPr>
          <w:rFonts w:ascii="Sylfaen" w:hAnsi="Sylfaen"/>
          <w:sz w:val="24"/>
          <w:szCs w:val="24"/>
          <w:lang w:val="ka-GE"/>
        </w:rPr>
        <w:t>.</w:t>
      </w:r>
    </w:p>
    <w:p w14:paraId="3D29E37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0C96F84" w14:textId="18B395DF" w:rsidR="00E21048" w:rsidRDefault="00E21048" w:rsidP="00E21048">
      <w:pPr>
        <w:rPr>
          <w:rFonts w:ascii="Sylfaen" w:hAnsi="Sylfaen" w:cs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6</w:t>
      </w:r>
      <w:r w:rsidR="000F3F46">
        <w:rPr>
          <w:rFonts w:ascii="Sylfaen" w:hAnsi="Sylfaen"/>
          <w:sz w:val="24"/>
          <w:szCs w:val="24"/>
          <w:lang w:val="ka-GE"/>
        </w:rPr>
        <w:t xml:space="preserve">. </w:t>
      </w:r>
      <w:r w:rsidR="009627B8" w:rsidRPr="009627B8">
        <w:rPr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ხელახალი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გადაფასების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პროცედურის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განხორციელებისას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წინა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რ</w:t>
      </w:r>
      <w:r w:rsidR="000F3F46">
        <w:rPr>
          <w:rFonts w:ascii="Sylfaen" w:hAnsi="Sylfaen" w:cs="Sylfaen"/>
          <w:sz w:val="24"/>
          <w:szCs w:val="24"/>
          <w:lang w:val="ka-GE"/>
        </w:rPr>
        <w:t>ანჟირება</w:t>
      </w:r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0F3F46" w:rsidRPr="009627B8">
        <w:rPr>
          <w:rFonts w:ascii="Sylfaen" w:hAnsi="Sylfaen" w:cs="Sylfaen"/>
          <w:sz w:val="24"/>
          <w:szCs w:val="24"/>
          <w:lang w:val="ru-RU"/>
        </w:rPr>
        <w:t>წინასწარ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 xml:space="preserve"> ჩატარებულად  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ითვლება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>.</w:t>
      </w:r>
    </w:p>
    <w:p w14:paraId="727F2EF1" w14:textId="77777777" w:rsidR="006F7DFE" w:rsidRPr="000F3F46" w:rsidRDefault="006F7DFE" w:rsidP="00E21048">
      <w:pPr>
        <w:rPr>
          <w:sz w:val="24"/>
          <w:szCs w:val="24"/>
          <w:lang w:val="ka-GE"/>
        </w:rPr>
      </w:pPr>
    </w:p>
    <w:p w14:paraId="098F597F" w14:textId="10B7B2F7" w:rsidR="00452EF1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7. 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ფასები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თანაბარია</w:t>
      </w:r>
      <w:proofErr w:type="spellEnd"/>
      <w:r w:rsidR="009627B8" w:rsidRPr="009627B8">
        <w:rPr>
          <w:sz w:val="24"/>
          <w:szCs w:val="24"/>
          <w:lang w:val="ru-RU"/>
        </w:rPr>
        <w:t xml:space="preserve">,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კომისია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ანიჭებს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მონაწილეს</w:t>
      </w:r>
      <w:proofErr w:type="spellEnd"/>
      <w:r w:rsidR="00F571E3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უფრო</w:t>
      </w:r>
      <w:proofErr w:type="spellEnd"/>
      <w:r w:rsidR="00F571E3" w:rsidRPr="009627B8">
        <w:rPr>
          <w:sz w:val="24"/>
          <w:szCs w:val="24"/>
          <w:lang w:val="ru-RU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დაბალ</w:t>
      </w:r>
      <w:proofErr w:type="spellEnd"/>
      <w:r w:rsidR="00F571E3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F571E3" w:rsidRPr="009627B8">
        <w:rPr>
          <w:sz w:val="24"/>
          <w:szCs w:val="24"/>
          <w:lang w:val="ru-RU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ნომერ</w:t>
      </w:r>
      <w:proofErr w:type="spellEnd"/>
      <w:r w:rsidR="00F571E3">
        <w:rPr>
          <w:rFonts w:ascii="Sylfaen" w:hAnsi="Sylfaen" w:cs="Sylfaen"/>
          <w:sz w:val="24"/>
          <w:szCs w:val="24"/>
          <w:lang w:val="ka-GE"/>
        </w:rPr>
        <w:t>ს</w:t>
      </w:r>
      <w:r w:rsidR="00F571E3">
        <w:rPr>
          <w:rFonts w:ascii="Sylfaen" w:hAnsi="Sylfaen"/>
          <w:sz w:val="24"/>
          <w:szCs w:val="24"/>
          <w:lang w:val="ka-GE"/>
        </w:rPr>
        <w:t>,</w:t>
      </w:r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რომლის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განცხადებაც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/>
          <w:sz w:val="24"/>
          <w:szCs w:val="24"/>
          <w:lang w:val="ka-GE"/>
        </w:rPr>
        <w:t xml:space="preserve">უფრო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ადრე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იყო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მიღებული</w:t>
      </w:r>
      <w:proofErr w:type="spellEnd"/>
      <w:r w:rsidR="00F571E3">
        <w:rPr>
          <w:rFonts w:ascii="Sylfaen" w:hAnsi="Sylfaen"/>
          <w:sz w:val="24"/>
          <w:szCs w:val="24"/>
          <w:lang w:val="ka-GE"/>
        </w:rPr>
        <w:t>.</w:t>
      </w:r>
    </w:p>
    <w:p w14:paraId="28BC101F" w14:textId="1438C153" w:rsidR="00452EF1" w:rsidRPr="00C07D7A" w:rsidRDefault="00452EF1" w:rsidP="00452EF1">
      <w:pPr>
        <w:rPr>
          <w:rFonts w:asciiTheme="minorHAnsi" w:hAnsiTheme="minorHAnsi" w:cstheme="minorHAnsi"/>
          <w:lang w:val="ka-GE"/>
        </w:rPr>
      </w:pPr>
      <w:r>
        <w:rPr>
          <w:rFonts w:ascii="Sylfaen" w:hAnsi="Sylfaen"/>
          <w:sz w:val="24"/>
          <w:szCs w:val="24"/>
          <w:lang w:val="ka-GE"/>
        </w:rPr>
        <w:br w:type="page"/>
      </w:r>
    </w:p>
    <w:tbl>
      <w:tblPr>
        <w:tblW w:w="17336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90"/>
        <w:gridCol w:w="1890"/>
        <w:gridCol w:w="85"/>
        <w:gridCol w:w="4320"/>
        <w:gridCol w:w="180"/>
        <w:gridCol w:w="2705"/>
        <w:gridCol w:w="630"/>
        <w:gridCol w:w="2430"/>
        <w:gridCol w:w="776"/>
        <w:gridCol w:w="1440"/>
        <w:gridCol w:w="664"/>
        <w:gridCol w:w="180"/>
        <w:gridCol w:w="236"/>
        <w:gridCol w:w="1710"/>
      </w:tblGrid>
      <w:tr w:rsidR="00911EE6" w:rsidRPr="00C07D7A" w14:paraId="4E6A244F" w14:textId="77777777" w:rsidTr="00911EE6">
        <w:trPr>
          <w:gridBefore w:val="1"/>
          <w:wBefore w:w="90" w:type="dxa"/>
          <w:trHeight w:val="64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C8411" w14:textId="713CD9D7" w:rsidR="00911EE6" w:rsidRPr="00911EE6" w:rsidRDefault="00911EE6" w:rsidP="00911EE6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bookmarkStart w:id="1" w:name="RANGE!A1:H60"/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ინდივიდუალური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დასკვნა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შესყიდვაში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მონაწილეობაზე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განაცხადების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საექსპერტო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შეფასებაზე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 </w:t>
            </w:r>
            <w:bookmarkEnd w:id="1"/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bottom"/>
            <w:hideMark/>
          </w:tcPr>
          <w:p w14:paraId="4BF34350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lang w:val="ka-GE"/>
              </w:rPr>
              <w:t> </w:t>
            </w:r>
          </w:p>
        </w:tc>
      </w:tr>
      <w:tr w:rsidR="00911EE6" w:rsidRPr="00C07D7A" w14:paraId="1568A495" w14:textId="77777777" w:rsidTr="00911EE6">
        <w:trPr>
          <w:gridBefore w:val="1"/>
          <w:wBefore w:w="90" w:type="dxa"/>
          <w:trHeight w:val="7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202008" w14:textId="36939E33" w:rsidR="00911EE6" w:rsidRPr="00911EE6" w:rsidRDefault="00911EE6" w:rsidP="00911EE6">
            <w:pPr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911EE6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911EE6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7779C432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</w:tr>
      <w:tr w:rsidR="00911EE6" w:rsidRPr="00C07D7A" w14:paraId="294ADE9D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EA9B0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შპს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„თელმიკო“ </w:t>
            </w:r>
          </w:p>
          <w:p w14:paraId="1840C2AB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8EC06" w14:textId="6E845F05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343BF" w14:textId="77777777" w:rsidR="00911EE6" w:rsidRPr="00911EE6" w:rsidRDefault="00911EE6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გსმ </w:t>
            </w:r>
          </w:p>
        </w:tc>
      </w:tr>
      <w:tr w:rsidR="00911EE6" w:rsidRPr="00C07D7A" w14:paraId="36B86CAE" w14:textId="77777777" w:rsidTr="00911EE6">
        <w:trPr>
          <w:gridBefore w:val="1"/>
          <w:gridAfter w:val="3"/>
          <w:wBefore w:w="90" w:type="dxa"/>
          <w:wAfter w:w="2126" w:type="dxa"/>
          <w:trHeight w:val="28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AC3A9" w14:textId="60C94147" w:rsidR="00911EE6" w:rsidRPr="00911EE6" w:rsidRDefault="00911EE6" w:rsidP="00911EE6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BD5DE" w14:textId="73427406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i/>
                <w:iCs/>
                <w:lang w:val="ka-GE"/>
              </w:rPr>
              <w:t>თანამდებობა</w:t>
            </w:r>
          </w:p>
        </w:tc>
      </w:tr>
      <w:tr w:rsidR="00911EE6" w:rsidRPr="00C07D7A" w14:paraId="6D30FE54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E308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ხერხი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13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7FA3C" w14:textId="132EFCC8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კოტირებების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ღია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მოთხოვნა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CA7D206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56723A8F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9C7A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საგანი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D9502" w14:textId="605D44AC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A35CF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ხელმოწერა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CB0B4" w14:textId="446B8004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EA3A15D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1CF002EC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DAE4A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ექსპერტიზის სახე</w:t>
            </w:r>
            <w:r w:rsidRPr="00911EE6">
              <w:rPr>
                <w:rFonts w:asciiTheme="minorHAnsi" w:hAnsiTheme="minorHAnsi" w:cstheme="minorHAnsi"/>
                <w:lang w:val="ru-RU"/>
              </w:rPr>
              <w:t xml:space="preserve">: 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404B4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საკვალიფიკაციო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5398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თარიღი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B30FF" w14:textId="063BDBAB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5C3A078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7DF25AD7" w14:textId="77777777" w:rsidTr="00911EE6">
        <w:trPr>
          <w:gridBefore w:val="1"/>
          <w:wBefore w:w="90" w:type="dxa"/>
          <w:trHeight w:val="233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CDDB8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1.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შესარჩევი სტადია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2A859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E4BE2" w14:textId="2457A3A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0BE226AC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5AB5DD4D" w14:textId="77777777" w:rsidTr="00911EE6">
        <w:trPr>
          <w:gridBefore w:val="1"/>
          <w:gridAfter w:val="3"/>
          <w:wBefore w:w="90" w:type="dxa"/>
          <w:wAfter w:w="2126" w:type="dxa"/>
          <w:trHeight w:val="9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93D973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კრიტერიუმის პ/პ/ </w:t>
            </w:r>
            <w:r w:rsidRPr="00911EE6">
              <w:rPr>
                <w:rFonts w:asciiTheme="minorHAnsi" w:hAnsiTheme="minorHAnsi" w:cstheme="minorHAnsi"/>
              </w:rPr>
              <w:t xml:space="preserve">№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09E79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07863F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საექსპერტო შეფასებები</w:t>
            </w:r>
            <w:r w:rsidRPr="00911EE6">
              <w:rPr>
                <w:rFonts w:asciiTheme="minorHAnsi" w:hAnsiTheme="minorHAnsi" w:cstheme="minorHAnsi"/>
              </w:rPr>
              <w:t>: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„შეესაბამება“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>ან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 xml:space="preserve">„არ შეესაბამება“  </w:t>
            </w:r>
            <w:r w:rsidRPr="00911EE6">
              <w:rPr>
                <w:rFonts w:asciiTheme="minorHAnsi" w:hAnsiTheme="minorHAnsi" w:cstheme="minorHAnsi"/>
                <w:lang w:val="ka-GE"/>
              </w:rPr>
              <w:t>შესყიდვების დოკუმენტაციის მოთხოვნებს</w:t>
            </w:r>
            <w:r w:rsidRPr="00911EE6">
              <w:rPr>
                <w:rFonts w:asciiTheme="minorHAnsi" w:hAnsiTheme="minorHAnsi" w:cstheme="minorHAnsi"/>
              </w:rPr>
              <w:t xml:space="preserve">  </w:t>
            </w:r>
            <w:r w:rsidRPr="00911EE6">
              <w:rPr>
                <w:rFonts w:asciiTheme="minorHAnsi" w:hAnsiTheme="minorHAnsi" w:cstheme="minorHAnsi"/>
                <w:color w:val="FF0000"/>
              </w:rPr>
              <w:t>(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შეუსაბამობის შემთხვევაში  ივსება დასკვნა ქვემოთ</w:t>
            </w:r>
            <w:r w:rsidRPr="00911EE6">
              <w:rPr>
                <w:rFonts w:asciiTheme="minorHAnsi" w:hAnsiTheme="minorHAnsi" w:cstheme="minorHAnsi"/>
                <w:color w:val="FF0000"/>
              </w:rPr>
              <w:t xml:space="preserve">)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C07D7A" w14:paraId="76B3674E" w14:textId="77777777" w:rsidTr="00911EE6">
        <w:trPr>
          <w:gridBefore w:val="1"/>
          <w:gridAfter w:val="3"/>
          <w:wBefore w:w="90" w:type="dxa"/>
          <w:wAfter w:w="2126" w:type="dxa"/>
          <w:trHeight w:val="242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B894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C4ED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3FBD0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434B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744622" w14:textId="5193312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n</w:t>
            </w:r>
          </w:p>
        </w:tc>
      </w:tr>
      <w:tr w:rsidR="00B36967" w:rsidRPr="00934B6D" w14:paraId="6E4CF2B0" w14:textId="77777777" w:rsidTr="00911EE6">
        <w:trPr>
          <w:gridBefore w:val="1"/>
          <w:gridAfter w:val="3"/>
          <w:wBefore w:w="90" w:type="dxa"/>
          <w:wAfter w:w="2126" w:type="dxa"/>
          <w:trHeight w:val="64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1D2F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F8C09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C07B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FE3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AA230" w14:textId="3E7C5783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B36967" w:rsidRPr="0003672A" w14:paraId="7F882C0E" w14:textId="77777777" w:rsidTr="00911EE6">
        <w:trPr>
          <w:gridBefore w:val="1"/>
          <w:gridAfter w:val="3"/>
          <w:wBefore w:w="90" w:type="dxa"/>
          <w:wAfter w:w="2126" w:type="dxa"/>
          <w:trHeight w:val="62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2F5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072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  <w:p w14:paraId="2CB12227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80F9B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B743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8042" w14:textId="5CE69B2C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2BE89726" w14:textId="77777777" w:rsidTr="00911EE6">
        <w:trPr>
          <w:gridBefore w:val="1"/>
          <w:gridAfter w:val="3"/>
          <w:wBefore w:w="90" w:type="dxa"/>
          <w:wAfter w:w="2126" w:type="dxa"/>
          <w:trHeight w:val="360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F16C0" w14:textId="77777777" w:rsidR="00452EF1" w:rsidRPr="00911EE6" w:rsidRDefault="00452EF1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>კომენტარები</w:t>
            </w:r>
            <w:r w:rsidRPr="00911EE6">
              <w:rPr>
                <w:rFonts w:asciiTheme="minorHAnsi" w:hAnsiTheme="minorHAnsi" w:cstheme="minorHAnsi"/>
                <w:i/>
                <w:iCs/>
              </w:rPr>
              <w:t xml:space="preserve">: </w:t>
            </w:r>
            <w:r w:rsidRPr="00911EE6">
              <w:rPr>
                <w:rFonts w:asciiTheme="minorHAnsi" w:hAnsiTheme="minorHAnsi" w:cstheme="minorHAnsi"/>
                <w:i/>
                <w:iCs/>
                <w:color w:val="538DD5"/>
              </w:rPr>
              <w:t xml:space="preserve"> </w:t>
            </w:r>
          </w:p>
        </w:tc>
      </w:tr>
      <w:tr w:rsidR="00452EF1" w:rsidRPr="00C07D7A" w14:paraId="48A8561C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B46A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</w:rPr>
              <w:t> </w:t>
            </w:r>
          </w:p>
          <w:p w14:paraId="06D230D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B36967" w:rsidRPr="00C07D7A" w14:paraId="2D1B46F1" w14:textId="77777777" w:rsidTr="00911EE6">
        <w:trPr>
          <w:gridBefore w:val="1"/>
          <w:wBefore w:w="90" w:type="dxa"/>
          <w:trHeight w:val="350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399F5A6" w14:textId="77777777" w:rsidR="00452EF1" w:rsidRPr="00911EE6" w:rsidRDefault="00452EF1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2.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სტადია </w:t>
            </w:r>
          </w:p>
        </w:tc>
        <w:tc>
          <w:tcPr>
            <w:tcW w:w="27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471A890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75C6C31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7FAF3909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02C190A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6C95765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652A9176" w14:textId="77777777" w:rsidR="00452EF1" w:rsidRPr="00C07D7A" w:rsidRDefault="00452EF1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63C87956" w14:textId="77777777" w:rsidTr="00911EE6">
        <w:trPr>
          <w:gridBefore w:val="1"/>
          <w:gridAfter w:val="3"/>
          <w:wBefore w:w="90" w:type="dxa"/>
          <w:wAfter w:w="2126" w:type="dxa"/>
          <w:trHeight w:val="3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D54A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კრიტერიუმების/ქვეკრიტერიუმების სახელწოდება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267BD8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ქულების დაწერის შკალა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69BEC6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მონაწილეთა წინადადებები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(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აღწერას ავსებს ექსპერტი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)</w:t>
            </w:r>
          </w:p>
        </w:tc>
      </w:tr>
      <w:tr w:rsidR="00B36967" w:rsidRPr="00C07D7A" w14:paraId="254E78CF" w14:textId="77777777" w:rsidTr="00911EE6">
        <w:trPr>
          <w:gridBefore w:val="1"/>
          <w:gridAfter w:val="3"/>
          <w:wBefore w:w="90" w:type="dxa"/>
          <w:wAfter w:w="2126" w:type="dxa"/>
          <w:trHeight w:val="870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B60E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FA7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53CC9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DBB8C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53F0EC" w14:textId="1CC9F16F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n</w:t>
            </w:r>
          </w:p>
        </w:tc>
      </w:tr>
      <w:tr w:rsidR="00B36967" w:rsidRPr="00C07D7A" w14:paraId="428891A0" w14:textId="77777777" w:rsidTr="00911EE6">
        <w:trPr>
          <w:gridBefore w:val="1"/>
          <w:gridAfter w:val="3"/>
          <w:wBefore w:w="90" w:type="dxa"/>
          <w:wAfter w:w="2126" w:type="dxa"/>
          <w:trHeight w:val="30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203C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436DA09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საბოლოო ქულა მოცემული ქვეკრიტერიუმის მიხედვით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: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757335B" w14:textId="66EC568E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775A0AB7" w14:textId="13C1659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195FFF2" w14:textId="7D625FA9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1EE6" w:rsidRPr="005A30A4" w14:paraId="3A4E5155" w14:textId="77777777" w:rsidTr="00C41C41">
        <w:trPr>
          <w:gridAfter w:val="2"/>
          <w:wAfter w:w="1946" w:type="dxa"/>
          <w:trHeight w:val="55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8A994" w14:textId="00C3B15D" w:rsidR="00911EE6" w:rsidRPr="00C41C41" w:rsidRDefault="00911EE6" w:rsidP="00C41C41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2" w:name="RANGE!A1:H57"/>
            <w:r w:rsidRPr="00BF5D66">
              <w:rPr>
                <w:rFonts w:ascii="FiraGO" w:hAnsi="FiraGO" w:cs="FiraGO"/>
                <w:b/>
                <w:bCs/>
                <w:lang w:val="ka-GE"/>
              </w:rPr>
              <w:lastRenderedPageBreak/>
      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      </w:r>
            <w:bookmarkEnd w:id="2"/>
            <w:r w:rsidRPr="00C41C41">
              <w:rPr>
                <w:rFonts w:ascii="FiraGO" w:hAnsi="FiraGO" w:cs="FiraGO"/>
                <w:b/>
                <w:bCs/>
                <w:lang w:val="ka-GE"/>
              </w:rPr>
              <w:t>  </w:t>
            </w:r>
          </w:p>
        </w:tc>
      </w:tr>
      <w:tr w:rsidR="00911EE6" w:rsidRPr="005A30A4" w14:paraId="27CC1B7F" w14:textId="77777777" w:rsidTr="00A07961">
        <w:trPr>
          <w:gridAfter w:val="1"/>
          <w:wAfter w:w="1710" w:type="dxa"/>
          <w:trHeight w:val="7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64BDF3" w14:textId="4EC171F2" w:rsidR="00911EE6" w:rsidRPr="005A30A4" w:rsidRDefault="00911EE6" w:rsidP="00C41C41">
            <w:pPr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  <w:p w14:paraId="04BF5B2A" w14:textId="4D72138C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C190B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</w:tr>
      <w:tr w:rsidR="006F7DFE" w:rsidRPr="005A30A4" w14:paraId="12709654" w14:textId="77777777" w:rsidTr="00911EE6">
        <w:trPr>
          <w:gridAfter w:val="2"/>
          <w:wAfter w:w="1946" w:type="dxa"/>
          <w:trHeight w:val="31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7A74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A692D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1B74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ხელმძღვანელის  გსმ </w:t>
            </w:r>
          </w:p>
        </w:tc>
      </w:tr>
      <w:tr w:rsidR="00911EE6" w:rsidRPr="005A30A4" w14:paraId="252C65EE" w14:textId="77777777" w:rsidTr="00911EE6">
        <w:trPr>
          <w:gridAfter w:val="2"/>
          <w:wAfter w:w="1946" w:type="dxa"/>
          <w:trHeight w:val="315"/>
        </w:trPr>
        <w:tc>
          <w:tcPr>
            <w:tcW w:w="9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B9CBD" w14:textId="25DDEE48" w:rsidR="00911EE6" w:rsidRPr="005A30A4" w:rsidRDefault="00911EE6" w:rsidP="00911EE6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 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AFB6E" w14:textId="17AF82D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911EE6" w:rsidRPr="005A30A4" w14:paraId="3C9E1C26" w14:textId="77777777" w:rsidTr="00B42592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F336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1F70F" w14:textId="0B68F952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93FB8B8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AF7D740" w14:textId="77777777" w:rsidTr="00D138AC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AA53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0E66D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4CD53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ხელმოწერა: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FD9A8" w14:textId="020DB2F5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B7DFA4A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4809E0F0" w14:textId="77777777" w:rsidTr="00D73944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9A18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63B0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ლოტი №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D7371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14B612AB" w14:textId="4B9D6B49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7F6F460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40E1B76" w14:textId="77777777" w:rsidTr="00F97ACD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73DC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ექსპერტიზის სახე: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9553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კომერციული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787C8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თარიღი: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71C30" w14:textId="4D36F9FD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39130E9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7DA229A" w14:textId="77777777" w:rsidTr="00911EE6">
        <w:trPr>
          <w:gridAfter w:val="1"/>
          <w:wAfter w:w="1710" w:type="dxa"/>
          <w:trHeight w:val="30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035E9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 № 1. შესარჩევი სტადია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0850C" w14:textId="6AB1578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37CDA94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1CA86CF6" w14:textId="77777777" w:rsidTr="00911EE6">
        <w:trPr>
          <w:gridAfter w:val="2"/>
          <w:wAfter w:w="1946" w:type="dxa"/>
          <w:trHeight w:val="930"/>
        </w:trPr>
        <w:tc>
          <w:tcPr>
            <w:tcW w:w="20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6E48A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№ 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E73A2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34AE4561" w14:textId="77777777" w:rsidR="00BC606E" w:rsidRPr="005A30A4" w:rsidRDefault="00BC606E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საექსპერტო შეფასებები: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>„შეესაბამება“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 ან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„არ შეესაბამება“ 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შესყიდვების დოკუმენტაციის მოთხოვნებს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5A30A4" w14:paraId="62960147" w14:textId="77777777" w:rsidTr="00911EE6">
        <w:trPr>
          <w:gridAfter w:val="2"/>
          <w:wAfter w:w="1946" w:type="dxa"/>
          <w:trHeight w:val="690"/>
        </w:trPr>
        <w:tc>
          <w:tcPr>
            <w:tcW w:w="20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E13A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28F7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515CBA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5F32F9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675E35" w14:textId="113260F4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 w:rsidRP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B36967" w:rsidRPr="005A30A4" w14:paraId="26907491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BBDB7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EE91A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5CDF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482F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5CA2" w14:textId="08758108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36967" w:rsidRPr="005A30A4" w14:paraId="351FEE05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D49D9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F800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61C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37D62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7F36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0CB37618" w14:textId="5BC634FC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B372817" w14:textId="6E09E56D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9588CD7" w14:textId="04D42FB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4E6673C6" w14:textId="77777777" w:rsidTr="00911EE6">
        <w:trPr>
          <w:gridAfter w:val="2"/>
          <w:wAfter w:w="1946" w:type="dxa"/>
          <w:trHeight w:val="360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B0E7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კომენტარები: </w:t>
            </w:r>
            <w:r w:rsidRPr="005A30A4">
              <w:rPr>
                <w:rFonts w:ascii="FiraGO" w:hAnsi="FiraGO" w:cs="FiraGO"/>
                <w:i/>
                <w:iCs/>
                <w:color w:val="538DD5"/>
                <w:sz w:val="24"/>
                <w:szCs w:val="24"/>
                <w:lang w:val="ka-GE"/>
              </w:rPr>
              <w:t xml:space="preserve"> </w:t>
            </w:r>
          </w:p>
        </w:tc>
      </w:tr>
      <w:tr w:rsidR="00BC606E" w:rsidRPr="005A30A4" w14:paraId="4602C6A3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44187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BC606E" w:rsidRPr="005A30A4" w14:paraId="3F14A509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B38F3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lastRenderedPageBreak/>
              <w:t> </w:t>
            </w:r>
          </w:p>
        </w:tc>
      </w:tr>
      <w:tr w:rsidR="00BC606E" w:rsidRPr="005A30A4" w14:paraId="67683F28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C0D5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911EE6" w:rsidRPr="005A30A4" w14:paraId="5003CF06" w14:textId="77777777" w:rsidTr="002013B5">
        <w:trPr>
          <w:gridAfter w:val="1"/>
          <w:wAfter w:w="1710" w:type="dxa"/>
          <w:trHeight w:val="465"/>
        </w:trPr>
        <w:tc>
          <w:tcPr>
            <w:tcW w:w="15390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9460A" w14:textId="62E2344B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ცხრილის  № 2. შეფასების სტადია </w:t>
            </w:r>
          </w:p>
          <w:p w14:paraId="70ADC5D2" w14:textId="299CD3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center"/>
            <w:hideMark/>
          </w:tcPr>
          <w:p w14:paraId="558AFC7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53788D7" w14:textId="77777777" w:rsidTr="00911EE6">
        <w:trPr>
          <w:gridAfter w:val="1"/>
          <w:wAfter w:w="1710" w:type="dxa"/>
          <w:trHeight w:val="39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9EDB3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შწკპ თანხა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EFD94" w14:textId="50A6B392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29B30E4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5B1FCD3" w14:textId="77777777" w:rsidTr="00911EE6">
        <w:trPr>
          <w:gridAfter w:val="2"/>
          <w:wAfter w:w="1946" w:type="dxa"/>
          <w:trHeight w:val="2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0F774" w14:textId="57F32E76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პრიორიტეტების გამოთვლა  </w:t>
            </w:r>
          </w:p>
        </w:tc>
      </w:tr>
      <w:tr w:rsidR="00911EE6" w:rsidRPr="005A30A4" w14:paraId="27F0AC35" w14:textId="77777777" w:rsidTr="00911EE6">
        <w:trPr>
          <w:gridAfter w:val="1"/>
          <w:wAfter w:w="1710" w:type="dxa"/>
          <w:trHeight w:val="1619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D02C6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№ პ/პ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00A6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პროცედურის მონაწილის სახელწოდება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C9652" w14:textId="77777777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მონაწილის მიერ შეთავაზებული ხელშეკრულების ფასი, ლარი დღგ-ის გარეშე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79513" w14:textId="67CB4933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შეფასება 5-ქულიანი სისტემით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</w:tcPr>
          <w:p w14:paraId="09EEC462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</w:p>
        </w:tc>
      </w:tr>
      <w:tr w:rsidR="00911EE6" w:rsidRPr="005A30A4" w14:paraId="49473782" w14:textId="77777777" w:rsidTr="00525245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B4777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C194B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1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4282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03A5C" w14:textId="580FAAF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1BCAF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602101A" w14:textId="77777777" w:rsidTr="00D26AE1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949C5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FFF8B5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2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53869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F9CEE" w14:textId="15A351DA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9644042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2B43578" w14:textId="77777777" w:rsidTr="00682DE0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06D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D6F02A" w14:textId="6547DE9D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კომპანია </w:t>
            </w:r>
            <w:r>
              <w:rPr>
                <w:rFonts w:ascii="FiraGO" w:hAnsi="FiraGO" w:cs="FiraGO"/>
                <w:lang w:val="ka-GE"/>
              </w:rPr>
              <w:t>n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8540C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5EFD0" w14:textId="33A17746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1FDDA7F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351C37" w:rsidRPr="005A30A4" w14:paraId="5B94F1AC" w14:textId="77777777" w:rsidTr="00911EE6">
        <w:trPr>
          <w:gridAfter w:val="2"/>
          <w:wAfter w:w="1946" w:type="dxa"/>
          <w:trHeight w:val="58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E9C1149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პირობები, რომელთა შესრულებაზეც მოწმდება კომერციული წინადადება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4FD903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452A78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CBAC11" w14:textId="4864141A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351C37" w:rsidRPr="005A30A4" w14:paraId="576748CA" w14:textId="77777777" w:rsidTr="00911EE6">
        <w:trPr>
          <w:gridAfter w:val="2"/>
          <w:wAfter w:w="1946" w:type="dxa"/>
          <w:trHeight w:val="300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F406054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საბოლოო ქულა პირობების შესრულების შემთხვევაში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3BC4C50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9C84BB6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0FD104E" w14:textId="1DFE42DD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</w:tr>
    </w:tbl>
    <w:p w14:paraId="681E6C23" w14:textId="77777777" w:rsidR="00E21048" w:rsidRDefault="00E21048" w:rsidP="00E21048">
      <w:pPr>
        <w:rPr>
          <w:rFonts w:ascii="Sylfaen" w:hAnsi="Sylfaen"/>
          <w:sz w:val="24"/>
          <w:szCs w:val="24"/>
          <w:lang w:val="ka-GE"/>
        </w:rPr>
      </w:pPr>
    </w:p>
    <w:p w14:paraId="4769024E" w14:textId="77777777" w:rsidR="00B04D84" w:rsidRDefault="00B04D84" w:rsidP="00E21048">
      <w:pPr>
        <w:rPr>
          <w:rFonts w:ascii="Sylfaen" w:hAnsi="Sylfaen"/>
          <w:sz w:val="24"/>
          <w:szCs w:val="24"/>
          <w:lang w:val="ka-GE"/>
        </w:rPr>
      </w:pPr>
    </w:p>
    <w:p w14:paraId="11409D1A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4AE15B98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0B09A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3C28CE7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7958A930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4470545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08C20E38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9EA0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A972C60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tbl>
      <w:tblPr>
        <w:tblW w:w="15210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2250"/>
        <w:gridCol w:w="4500"/>
        <w:gridCol w:w="2610"/>
        <w:gridCol w:w="3330"/>
        <w:gridCol w:w="2520"/>
      </w:tblGrid>
      <w:tr w:rsidR="00913468" w:rsidRPr="003B6743" w14:paraId="160C4E1C" w14:textId="77777777" w:rsidTr="00913468">
        <w:trPr>
          <w:trHeight w:val="669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D4426" w14:textId="6A56E504" w:rsidR="00913468" w:rsidRPr="003B6743" w:rsidRDefault="00913468" w:rsidP="00913468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3" w:name="RANGE!A1:H55"/>
            <w:r w:rsidRPr="00913468">
              <w:rPr>
                <w:rFonts w:ascii="FiraGO" w:hAnsi="FiraGO" w:cs="FiraGO"/>
                <w:b/>
                <w:bCs/>
                <w:lang w:val="ka-GE"/>
              </w:rPr>
              <w:lastRenderedPageBreak/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  <w:bookmarkEnd w:id="3"/>
          </w:p>
        </w:tc>
      </w:tr>
      <w:tr w:rsidR="00913468" w:rsidRPr="003B6743" w14:paraId="2BA4C7FD" w14:textId="77777777" w:rsidTr="00913468">
        <w:trPr>
          <w:trHeight w:val="77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285DD6" w14:textId="4D63022A" w:rsidR="00913468" w:rsidRPr="003B6743" w:rsidRDefault="00913468" w:rsidP="00913468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3B6743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913468" w:rsidRPr="003B6743" w14:paraId="104D93EA" w14:textId="77777777" w:rsidTr="00913468">
        <w:trPr>
          <w:trHeight w:val="312"/>
        </w:trPr>
        <w:tc>
          <w:tcPr>
            <w:tcW w:w="6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9084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0788B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D4F08" w14:textId="77777777" w:rsidR="00913468" w:rsidRPr="003B6743" w:rsidRDefault="00913468" w:rsidP="00C2492D">
            <w:pPr>
              <w:rPr>
                <w:rFonts w:ascii="FiraGO" w:hAnsi="FiraGO" w:cs="FiraGO"/>
                <w:i/>
                <w:iCs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913468" w:rsidRPr="003B6743" w14:paraId="701FFAB1" w14:textId="77777777" w:rsidTr="00913468">
        <w:trPr>
          <w:trHeight w:val="30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03FB8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922CD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8EBB6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763E3" w14:textId="22FAC11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7C881435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1427A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2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01B67" w14:textId="75831019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>კოტირებების ღია მოთხოვნა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4ECB90C7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C34A3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BFC99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659F0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ხელმოწერა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8C933" w14:textId="7A38F10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913468" w:rsidRPr="003B6743" w14:paraId="5FC551DF" w14:textId="77777777" w:rsidTr="00913468">
        <w:trPr>
          <w:trHeight w:val="401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C0C61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ექსპერტიზის სახე</w:t>
            </w:r>
            <w:r w:rsidRPr="003B6743">
              <w:rPr>
                <w:rFonts w:ascii="FiraGO" w:hAnsi="FiraGO" w:cs="FiraGO"/>
              </w:rPr>
              <w:t xml:space="preserve">: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3D5EF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ტექნიკური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2EC7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თარიღი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4ADC1" w14:textId="1A74D579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  <w:p w14:paraId="50120E8F" w14:textId="0E2E970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1FD4769C" w14:textId="77777777" w:rsidTr="00913468">
        <w:trPr>
          <w:trHeight w:val="233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5CE34" w14:textId="1648D3CD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შესარჩევი სტადია </w:t>
            </w: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B04D84" w:rsidRPr="00100939" w14:paraId="6A7F7912" w14:textId="77777777" w:rsidTr="00913468">
        <w:trPr>
          <w:trHeight w:val="922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D710B8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კრიტერიუმის პ/პ 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A938B6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F17E1A" w14:textId="77777777" w:rsidR="00B04D84" w:rsidRPr="00100939" w:rsidRDefault="00B04D84" w:rsidP="00C2492D">
            <w:pPr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100939">
              <w:rPr>
                <w:rFonts w:ascii="FiraGO" w:hAnsi="FiraGO" w:cs="FiraGO"/>
                <w:lang w:val="ka-GE"/>
              </w:rPr>
              <w:t xml:space="preserve"> ან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100939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100939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3B6743" w14:paraId="02758FD5" w14:textId="77777777" w:rsidTr="00913468">
        <w:trPr>
          <w:trHeight w:val="224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8846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AC03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5FCCF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475D26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EDDE4A" w14:textId="5555E14A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</w:t>
            </w:r>
            <w:r w:rsidR="00C41C41"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100939" w14:paraId="2CE0676E" w14:textId="77777777" w:rsidTr="00913468">
        <w:trPr>
          <w:trHeight w:val="55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B94C6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76B31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F98F" w14:textId="3DD1626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DDD16" w14:textId="24BA199D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340D3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1653EE0F" w14:textId="4374E3BF" w:rsidR="00351C37" w:rsidRPr="00100939" w:rsidRDefault="00351C37" w:rsidP="00351C37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 </w:t>
            </w:r>
          </w:p>
        </w:tc>
      </w:tr>
      <w:tr w:rsidR="00351C37" w:rsidRPr="00100939" w14:paraId="01C14EE5" w14:textId="77777777" w:rsidTr="00913468">
        <w:trPr>
          <w:trHeight w:val="775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CA05B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A225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92C2C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7FCE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3774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E662C93" w14:textId="6CD4E13A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5D7C585" w14:textId="25D0980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</w:tr>
      <w:tr w:rsidR="00B04D84" w:rsidRPr="00100939" w14:paraId="3E9F6A43" w14:textId="77777777" w:rsidTr="00913468">
        <w:trPr>
          <w:trHeight w:val="356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FC56EB" w14:textId="77777777" w:rsidR="00B04D84" w:rsidRPr="00100939" w:rsidRDefault="00B04D84" w:rsidP="00C2492D">
            <w:pPr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  <w:lang w:val="ka-GE"/>
              </w:rPr>
              <w:t>კომენტარები</w:t>
            </w:r>
            <w:r w:rsidRPr="00100939">
              <w:rPr>
                <w:rFonts w:ascii="FiraGO" w:hAnsi="FiraGO" w:cs="FiraGO"/>
                <w:i/>
                <w:iCs/>
              </w:rPr>
              <w:t xml:space="preserve">: </w:t>
            </w:r>
            <w:r w:rsidRPr="00100939">
              <w:rPr>
                <w:rFonts w:ascii="FiraGO" w:hAnsi="FiraGO" w:cs="FiraGO"/>
                <w:i/>
                <w:iCs/>
                <w:color w:val="538DD5"/>
              </w:rPr>
              <w:t xml:space="preserve"> </w:t>
            </w:r>
          </w:p>
        </w:tc>
      </w:tr>
      <w:tr w:rsidR="00B04D84" w:rsidRPr="00100939" w14:paraId="4A6F46F8" w14:textId="77777777" w:rsidTr="00913468">
        <w:trPr>
          <w:trHeight w:val="312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C64AF" w14:textId="77777777" w:rsidR="00B04D84" w:rsidRPr="00100939" w:rsidRDefault="00B04D84" w:rsidP="00C2492D">
            <w:pPr>
              <w:jc w:val="center"/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</w:rPr>
              <w:t> </w:t>
            </w:r>
          </w:p>
        </w:tc>
      </w:tr>
      <w:tr w:rsidR="00913468" w:rsidRPr="003B6743" w14:paraId="0FFB5587" w14:textId="77777777" w:rsidTr="00913468">
        <w:trPr>
          <w:trHeight w:val="350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873B3" w14:textId="66FD1CD6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</w:p>
        </w:tc>
      </w:tr>
      <w:tr w:rsidR="00B04D84" w:rsidRPr="00205587" w14:paraId="48698206" w14:textId="77777777" w:rsidTr="00913468">
        <w:trPr>
          <w:trHeight w:val="503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0CC8B1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 xml:space="preserve">შეფასების კრიტერიუმის/ქვეკრიტერიუმის სახელწოდება </w:t>
            </w:r>
            <w:r w:rsidRPr="00205587">
              <w:rPr>
                <w:rFonts w:ascii="FiraGO" w:hAnsi="FiraGO" w:cs="FiraGO"/>
                <w:b/>
                <w:bCs/>
              </w:rPr>
              <w:t>/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7C02C8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8397F5" w14:textId="77777777" w:rsidR="00B04D84" w:rsidRPr="00205587" w:rsidRDefault="00B04D84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მონაწილეთა წინადადება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 xml:space="preserve"> (</w:t>
            </w:r>
            <w:r w:rsidRPr="00205587">
              <w:rPr>
                <w:rFonts w:ascii="FiraGO" w:hAnsi="FiraGO" w:cs="FiraGO"/>
                <w:b/>
                <w:bCs/>
                <w:lang w:val="ka-GE"/>
              </w:rPr>
              <w:t>აღწერას ავსებს ექსპერტი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>)</w:t>
            </w:r>
          </w:p>
        </w:tc>
      </w:tr>
      <w:tr w:rsidR="00351C37" w:rsidRPr="003B6743" w14:paraId="4FB5DFDE" w14:textId="77777777" w:rsidTr="00913468">
        <w:trPr>
          <w:trHeight w:val="530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E8F0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00FA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083CB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D0E9777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2DA23C" w14:textId="6C2EE1BC" w:rsidR="00351C37" w:rsidRPr="003B6743" w:rsidRDefault="00351C37" w:rsidP="00351C37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</w:t>
            </w:r>
            <w:r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3B6743" w14:paraId="3C9DCB97" w14:textId="77777777" w:rsidTr="00913468">
        <w:trPr>
          <w:trHeight w:val="312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F6BB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0FB444B" w14:textId="77777777" w:rsidR="00351C37" w:rsidRPr="003B6743" w:rsidRDefault="00351C37" w:rsidP="00C2492D">
            <w:pPr>
              <w:rPr>
                <w:rFonts w:ascii="FiraGO" w:hAnsi="FiraGO" w:cs="FiraGO"/>
                <w:lang w:val="ka-GE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277BB81" w14:textId="118F5316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660F790" w14:textId="42734018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29B5C044" w14:textId="5A6EAF09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0C98465C" w14:textId="77777777" w:rsidR="00B04D84" w:rsidRPr="003B6743" w:rsidRDefault="00B04D84" w:rsidP="00B04D84">
      <w:pPr>
        <w:rPr>
          <w:rFonts w:ascii="FiraGO" w:hAnsi="FiraGO" w:cs="FiraGO"/>
          <w:lang w:val="ru-RU"/>
        </w:rPr>
      </w:pPr>
    </w:p>
    <w:p w14:paraId="1BBDBC8E" w14:textId="77777777" w:rsidR="00B04D84" w:rsidRDefault="00B04D84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p w14:paraId="2357C068" w14:textId="77777777" w:rsidR="00BF5D66" w:rsidRDefault="00BF5D66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tbl>
      <w:tblPr>
        <w:tblW w:w="15952" w:type="dxa"/>
        <w:tblInd w:w="-1085" w:type="dxa"/>
        <w:tblLayout w:type="fixed"/>
        <w:tblLook w:val="04A0" w:firstRow="1" w:lastRow="0" w:firstColumn="1" w:lastColumn="0" w:noHBand="0" w:noVBand="1"/>
      </w:tblPr>
      <w:tblGrid>
        <w:gridCol w:w="2070"/>
        <w:gridCol w:w="4950"/>
        <w:gridCol w:w="2700"/>
        <w:gridCol w:w="2790"/>
        <w:gridCol w:w="2880"/>
        <w:gridCol w:w="562"/>
      </w:tblGrid>
      <w:tr w:rsidR="00BF5D66" w:rsidRPr="007017E4" w14:paraId="297C2CFA" w14:textId="77777777" w:rsidTr="003753B2">
        <w:trPr>
          <w:gridAfter w:val="1"/>
          <w:wAfter w:w="562" w:type="dxa"/>
          <w:trHeight w:val="197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1E85F" w14:textId="66988EBD" w:rsidR="00BF5D66" w:rsidRPr="007017E4" w:rsidRDefault="00BF5D66" w:rsidP="003753B2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r w:rsidRPr="00722AA0">
              <w:rPr>
                <w:rFonts w:ascii="FiraGO" w:hAnsi="FiraGO" w:cs="FiraGO"/>
                <w:b/>
                <w:bCs/>
                <w:lang w:val="ka-GE"/>
              </w:rPr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</w:p>
        </w:tc>
      </w:tr>
      <w:tr w:rsidR="003753B2" w:rsidRPr="007017E4" w14:paraId="6588AC81" w14:textId="77777777" w:rsidTr="003753B2">
        <w:trPr>
          <w:trHeight w:val="215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6B318C" w14:textId="4EBAD0C3" w:rsidR="003753B2" w:rsidRPr="007017E4" w:rsidRDefault="003753B2" w:rsidP="003753B2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E5888E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BF5D66" w:rsidRPr="007017E4" w14:paraId="6A9A99AF" w14:textId="77777777" w:rsidTr="003753B2">
        <w:trPr>
          <w:gridAfter w:val="1"/>
          <w:wAfter w:w="562" w:type="dxa"/>
          <w:trHeight w:val="233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EBF9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შპს „თელმიკო“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988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8DFB2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3753B2" w:rsidRPr="007017E4" w14:paraId="1CA0E45B" w14:textId="77777777" w:rsidTr="003753B2">
        <w:trPr>
          <w:trHeight w:val="107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9F86A" w14:textId="48EAABD0" w:rsidR="003753B2" w:rsidRPr="007017E4" w:rsidRDefault="003753B2" w:rsidP="003753B2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BC8CF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DCB68" w14:textId="563B2770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1D111B4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F188F00" w14:textId="77777777" w:rsidTr="00604B9C">
        <w:trPr>
          <w:trHeight w:val="16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52B3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9C032" w14:textId="746BA0EA" w:rsidR="003753B2" w:rsidRPr="007017E4" w:rsidRDefault="003753B2" w:rsidP="00604B9C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კოტირებების ღია მოთხოვნა 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AF2B2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1AABBAA" w14:textId="77777777" w:rsidTr="00604B9C">
        <w:trPr>
          <w:trHeight w:val="287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2E68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3196B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2FD2D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ხელმოწერა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E981C" w14:textId="4DFD938B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371E54D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B8BC7D5" w14:textId="77777777" w:rsidTr="00604B9C">
        <w:trPr>
          <w:trHeight w:val="224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9692B" w14:textId="2E8D6A9D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ექსპერტიზის სახე: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48106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იურიდიული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673F4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თარიღი 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7505B" w14:textId="386436B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F32664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DAA88BF" w14:textId="77777777" w:rsidTr="003753B2">
        <w:trPr>
          <w:trHeight w:val="323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C3D74" w14:textId="2035871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შესარჩევი სტადია</w:t>
            </w: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97E4F0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0A1A11AA" w14:textId="77777777" w:rsidTr="00604B9C">
        <w:trPr>
          <w:gridAfter w:val="1"/>
          <w:wAfter w:w="562" w:type="dxa"/>
          <w:trHeight w:val="930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4CF2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</w:t>
            </w:r>
            <w:r w:rsidRPr="007017E4">
              <w:rPr>
                <w:rFonts w:ascii="FiraGO" w:hAnsi="FiraGO" w:cs="FiraGO"/>
                <w:sz w:val="24"/>
                <w:szCs w:val="24"/>
              </w:rPr>
              <w:t xml:space="preserve">№ 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128118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19EF3D94" w14:textId="77777777" w:rsidR="00BF5D66" w:rsidRPr="007017E4" w:rsidRDefault="00BF5D66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7017E4">
              <w:rPr>
                <w:rFonts w:ascii="FiraGO" w:hAnsi="FiraGO" w:cs="FiraGO"/>
                <w:lang w:val="ka-GE"/>
              </w:rPr>
              <w:t xml:space="preserve"> ან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7017E4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7017E4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7017E4" w14:paraId="1FB6A1DB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5165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50BA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4CE2E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A8E6EC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FAA5C6" w14:textId="2DFF7D8F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</w:t>
            </w:r>
            <w:r w:rsidR="003753B2">
              <w:rPr>
                <w:rFonts w:ascii="FiraGO" w:hAnsi="FiraGO" w:cs="FiraGO"/>
                <w:b/>
                <w:bCs/>
                <w:sz w:val="16"/>
                <w:szCs w:val="16"/>
              </w:rPr>
              <w:t>n</w:t>
            </w:r>
          </w:p>
        </w:tc>
      </w:tr>
      <w:tr w:rsidR="00351C37" w:rsidRPr="007017E4" w14:paraId="475C5BD3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0B0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D56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6DD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E61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2DEB" w14:textId="6E1A8FB5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51C37" w:rsidRPr="007017E4" w14:paraId="3F46E5C4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B841F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2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8644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57BA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137F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0C733" w14:textId="6CE8433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C7991FC" w14:textId="77777777" w:rsidTr="003753B2">
        <w:trPr>
          <w:gridAfter w:val="1"/>
          <w:wAfter w:w="562" w:type="dxa"/>
          <w:trHeight w:val="360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95BF5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</w:rPr>
            </w:pPr>
            <w:r w:rsidRPr="007017E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კომენტარები</w:t>
            </w:r>
            <w:r w:rsidRPr="007017E4">
              <w:rPr>
                <w:rFonts w:ascii="FiraGO" w:hAnsi="FiraGO" w:cs="FiraGO"/>
                <w:i/>
                <w:iCs/>
                <w:sz w:val="24"/>
                <w:szCs w:val="24"/>
              </w:rPr>
              <w:t xml:space="preserve">: </w:t>
            </w:r>
            <w:r w:rsidRPr="007017E4">
              <w:rPr>
                <w:rFonts w:ascii="FiraGO" w:hAnsi="FiraGO" w:cs="FiraGO"/>
                <w:i/>
                <w:iCs/>
                <w:color w:val="538DD5"/>
                <w:sz w:val="24"/>
                <w:szCs w:val="24"/>
              </w:rPr>
              <w:t xml:space="preserve"> </w:t>
            </w:r>
          </w:p>
        </w:tc>
      </w:tr>
      <w:tr w:rsidR="00B34B69" w:rsidRPr="007017E4" w14:paraId="6E428F49" w14:textId="77777777" w:rsidTr="003753B2">
        <w:trPr>
          <w:gridAfter w:val="1"/>
          <w:wAfter w:w="562" w:type="dxa"/>
          <w:trHeight w:val="269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D65AF" w14:textId="5223A8E7" w:rsidR="00B34B69" w:rsidRPr="007017E4" w:rsidRDefault="00B34B69" w:rsidP="00B34B69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719D30E" w14:textId="77777777" w:rsidTr="00604B9C">
        <w:trPr>
          <w:gridAfter w:val="1"/>
          <w:wAfter w:w="562" w:type="dxa"/>
          <w:trHeight w:val="476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FE3E1" w14:textId="677F4E34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შეფასების კრიტერიუმის/ქვეკრიტერიუმის სახელწოდება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55D89F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643A34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მონაწილის წინადადება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აღწერას ავსებს ექსპერტი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>)</w:t>
            </w:r>
          </w:p>
        </w:tc>
      </w:tr>
      <w:tr w:rsidR="00351C37" w:rsidRPr="007017E4" w14:paraId="36008D28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284B8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6F5E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3F51E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35BBD8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92C79C" w14:textId="6439C5EB" w:rsidR="00351C37" w:rsidRPr="007017E4" w:rsidRDefault="00351C37" w:rsidP="00351C37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FiraGO" w:hAnsi="FiraGO" w:cs="FiraGO"/>
                <w:b/>
                <w:bCs/>
                <w:sz w:val="24"/>
                <w:szCs w:val="24"/>
              </w:rPr>
              <w:t>n</w:t>
            </w:r>
          </w:p>
        </w:tc>
      </w:tr>
      <w:tr w:rsidR="00351C37" w:rsidRPr="007017E4" w14:paraId="2F19C622" w14:textId="77777777" w:rsidTr="00604B9C">
        <w:trPr>
          <w:gridAfter w:val="1"/>
          <w:wAfter w:w="562" w:type="dxa"/>
          <w:trHeight w:val="285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F712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A9A4894" w14:textId="77777777" w:rsidR="00351C37" w:rsidRPr="007017E4" w:rsidRDefault="00351C37" w:rsidP="00C2492D">
            <w:pPr>
              <w:rPr>
                <w:rFonts w:ascii="FiraGO" w:hAnsi="FiraGO" w:cs="FiraGO"/>
                <w:lang w:val="ru-RU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BDF23D7" w14:textId="6F52C918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A6ED349" w14:textId="54AC4152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5193D330" w14:textId="145D26F5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4714480E" w14:textId="77777777" w:rsidR="00722AA0" w:rsidRDefault="00722AA0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2C693261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567CE062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4519B7A0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66904220" w14:textId="7FF7235B" w:rsidR="00B436DC" w:rsidRDefault="00B436DC" w:rsidP="00BF5D66">
      <w:pPr>
        <w:pStyle w:val="ListParagraph"/>
        <w:numPr>
          <w:ilvl w:val="0"/>
          <w:numId w:val="3"/>
        </w:numPr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BF5D66">
        <w:rPr>
          <w:rFonts w:ascii="FiraGO" w:hAnsi="FiraGO" w:cs="FiraGO"/>
          <w:b/>
          <w:bCs/>
          <w:lang w:val="ka-GE"/>
        </w:rPr>
        <w:lastRenderedPageBreak/>
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</w:r>
    </w:p>
    <w:p w14:paraId="476A1197" w14:textId="4B31B0E9" w:rsidR="00F07165" w:rsidRPr="00BF5D66" w:rsidRDefault="00F07165" w:rsidP="00F07165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F07165">
        <w:rPr>
          <w:rFonts w:ascii="FiraGO" w:hAnsi="FiraGO" w:cs="FiraGO"/>
          <w:color w:val="FF0000"/>
          <w:sz w:val="20"/>
          <w:szCs w:val="20"/>
          <w:lang w:val="ka-GE"/>
        </w:rPr>
        <w:t>კონვერტების გახსნისა და დოკუმენტების დაზუსტების ეტაპის შემდეგ</w:t>
      </w:r>
    </w:p>
    <w:p w14:paraId="575C2EDF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 xml:space="preserve">საკონკურსო პროცედურაში მონაწილეობაზე განაცხადი </w:t>
      </w:r>
    </w:p>
    <w:p w14:paraId="067F0F76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>(შესყიდვის დასახელება)</w:t>
      </w:r>
    </w:p>
    <w:p w14:paraId="5380CB4D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  <w:r>
        <w:rPr>
          <w:bCs/>
          <w:kern w:val="32"/>
          <w:sz w:val="24"/>
          <w:szCs w:val="24"/>
          <w:lang w:eastAsia="ru-RU"/>
        </w:rPr>
        <w:t>______________________________________________________________________</w:t>
      </w:r>
    </w:p>
    <w:p w14:paraId="0F0433F9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</w:p>
    <w:p w14:paraId="2F4A999F" w14:textId="77777777" w:rsidR="00B436DC" w:rsidRPr="0016169B" w:rsidRDefault="00B436DC" w:rsidP="00B436DC">
      <w:pPr>
        <w:tabs>
          <w:tab w:val="left" w:pos="0"/>
          <w:tab w:val="left" w:pos="90"/>
        </w:tabs>
        <w:jc w:val="center"/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  <w:t>შესარჩევი სტადია</w:t>
      </w:r>
    </w:p>
    <w:tbl>
      <w:tblPr>
        <w:tblW w:w="1275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5"/>
        <w:gridCol w:w="2643"/>
        <w:gridCol w:w="2397"/>
        <w:gridCol w:w="2198"/>
        <w:gridCol w:w="2198"/>
        <w:gridCol w:w="2566"/>
      </w:tblGrid>
      <w:tr w:rsidR="00B436DC" w:rsidRPr="00BF5D66" w14:paraId="6F2351ED" w14:textId="77777777" w:rsidTr="00B436DC">
        <w:trPr>
          <w:trHeight w:val="1065"/>
          <w:tblHeader/>
        </w:trPr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2B26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2819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12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C925" w14:textId="77777777" w:rsidR="00B436DC" w:rsidRPr="00BF5D66" w:rsidRDefault="00B436DC" w:rsidP="00B436DC">
            <w:pPr>
              <w:tabs>
                <w:tab w:val="left" w:pos="-6238"/>
                <w:tab w:val="left" w:pos="0"/>
                <w:tab w:val="left" w:pos="90"/>
              </w:tabs>
              <w:jc w:val="center"/>
              <w:rPr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საექსპერტო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დასვკნები</w:t>
            </w:r>
            <w:r w:rsidRPr="00BF5D66">
              <w:rPr>
                <w:lang w:val="ka-GE"/>
              </w:rPr>
              <w:br/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ან</w:t>
            </w:r>
            <w:r w:rsidRPr="00BF5D66">
              <w:rPr>
                <w:lang w:val="ka-GE"/>
              </w:rPr>
              <w:t xml:space="preserve"> «</w:t>
            </w:r>
            <w:r w:rsidRPr="00BF5D66">
              <w:rPr>
                <w:rFonts w:ascii="Sylfaen" w:hAnsi="Sylfaen" w:cs="Sylfaen"/>
                <w:b/>
                <w:lang w:val="ka-GE"/>
              </w:rPr>
              <w:t>არ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»</w:t>
            </w:r>
            <w:r w:rsidRPr="00BF5D66">
              <w:rPr>
                <w:lang w:val="ka-GE"/>
              </w:rPr>
              <w:br/>
            </w: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შეუსაბამობის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შემთხვევაში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იწერება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მიზეზი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7D6A4219" w14:textId="77777777" w:rsidTr="00B436DC">
        <w:trPr>
          <w:trHeight w:val="526"/>
          <w:tblHeader/>
        </w:trPr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E7D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B9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9CFA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bCs/>
                <w:lang w:val="ka-GE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0A7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9958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AE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0438F422" w14:textId="77777777" w:rsidTr="00B436DC">
        <w:trPr>
          <w:trHeight w:val="697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AFC4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E79E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6427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825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84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38A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</w:tr>
    </w:tbl>
    <w:p w14:paraId="17FA6112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sz w:val="24"/>
          <w:szCs w:val="24"/>
          <w:lang w:eastAsia="ru-RU"/>
        </w:rPr>
      </w:pPr>
    </w:p>
    <w:p w14:paraId="7B6AA329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lang w:eastAsia="ru-RU"/>
        </w:rPr>
      </w:pPr>
      <w:r w:rsidRPr="00BF5D66">
        <w:rPr>
          <w:rFonts w:ascii="Sylfaen" w:hAnsi="Sylfaen" w:cs="Sylfaen"/>
          <w:b/>
          <w:bCs/>
          <w:kern w:val="32"/>
          <w:lang w:val="ka-GE" w:eastAsia="ru-RU"/>
        </w:rPr>
        <w:t>დასკვნა</w:t>
      </w:r>
      <w:r w:rsidRPr="00BF5D66">
        <w:rPr>
          <w:bCs/>
          <w:kern w:val="32"/>
          <w:lang w:eastAsia="ru-RU"/>
        </w:rPr>
        <w:t xml:space="preserve"> </w:t>
      </w:r>
      <w:r w:rsidRPr="00BF5D66">
        <w:rPr>
          <w:bCs/>
          <w:i/>
          <w:kern w:val="32"/>
          <w:lang w:eastAsia="ru-RU"/>
        </w:rPr>
        <w:t>(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იწერება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ნებისმიერი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შეუსაბამობის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შემთხვევაში</w:t>
      </w:r>
      <w:r w:rsidRPr="00BF5D66">
        <w:rPr>
          <w:bCs/>
          <w:i/>
          <w:kern w:val="32"/>
          <w:lang w:val="ka-GE" w:eastAsia="ru-RU"/>
        </w:rPr>
        <w:t>):</w:t>
      </w:r>
      <w:r w:rsidRPr="00BF5D66">
        <w:rPr>
          <w:bCs/>
          <w:kern w:val="32"/>
          <w:lang w:eastAsia="ru-RU"/>
        </w:rPr>
        <w:t xml:space="preserve"> </w:t>
      </w:r>
    </w:p>
    <w:p w14:paraId="450261DE" w14:textId="77777777" w:rsidR="00B436DC" w:rsidRPr="00BF5D66" w:rsidRDefault="00B436DC" w:rsidP="00B436DC">
      <w:pPr>
        <w:pBdr>
          <w:bottom w:val="single" w:sz="12" w:space="1" w:color="auto"/>
        </w:pBdr>
        <w:tabs>
          <w:tab w:val="left" w:pos="0"/>
        </w:tabs>
        <w:jc w:val="both"/>
        <w:rPr>
          <w:bCs/>
          <w:kern w:val="32"/>
          <w:lang w:val="ka-GE" w:eastAsia="ru-RU"/>
        </w:rPr>
      </w:pPr>
    </w:p>
    <w:p w14:paraId="077152CD" w14:textId="77777777" w:rsidR="00B436DC" w:rsidRPr="00BF5D66" w:rsidRDefault="00B436DC" w:rsidP="00B436DC">
      <w:pPr>
        <w:tabs>
          <w:tab w:val="left" w:pos="0"/>
        </w:tabs>
        <w:jc w:val="center"/>
        <w:rPr>
          <w:bCs/>
          <w:kern w:val="32"/>
          <w:sz w:val="24"/>
          <w:szCs w:val="24"/>
          <w:u w:val="single"/>
          <w:lang w:val="ka-GE" w:eastAsia="ru-RU"/>
        </w:rPr>
      </w:pP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შესარჩევი</w:t>
      </w:r>
      <w:r w:rsidRPr="00BF5D66">
        <w:rPr>
          <w:bCs/>
          <w:kern w:val="32"/>
          <w:sz w:val="24"/>
          <w:szCs w:val="24"/>
          <w:u w:val="single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სტადია</w:t>
      </w:r>
    </w:p>
    <w:tbl>
      <w:tblPr>
        <w:tblW w:w="12734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"/>
        <w:gridCol w:w="2638"/>
        <w:gridCol w:w="2393"/>
        <w:gridCol w:w="2194"/>
        <w:gridCol w:w="2194"/>
        <w:gridCol w:w="2562"/>
      </w:tblGrid>
      <w:tr w:rsidR="00B436DC" w:rsidRPr="00BF5D66" w14:paraId="5EC47589" w14:textId="77777777" w:rsidTr="00B436DC">
        <w:trPr>
          <w:trHeight w:val="1012"/>
          <w:tblHeader/>
        </w:trPr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2B1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AFB4" w14:textId="77777777" w:rsidR="00B436DC" w:rsidRPr="00BF5D66" w:rsidRDefault="00B436DC" w:rsidP="00B436DC">
            <w:pPr>
              <w:tabs>
                <w:tab w:val="left" w:pos="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558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B3F2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დაკსნვები</w:t>
            </w:r>
          </w:p>
          <w:p w14:paraId="1E1D229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lang w:val="ka-GE"/>
              </w:rPr>
            </w:pP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შეფასება</w:t>
            </w:r>
            <w:r w:rsidRPr="00BF5D66">
              <w:rPr>
                <w:color w:val="FF0000"/>
                <w:lang w:val="ka-GE"/>
              </w:rPr>
              <w:t xml:space="preserve"> 5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ქულიანი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სისტემით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58F4B1AA" w14:textId="77777777" w:rsidTr="00B436DC">
        <w:trPr>
          <w:trHeight w:val="544"/>
          <w:tblHeader/>
        </w:trPr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E695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A57E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9190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236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AA9D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2978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5BE1B182" w14:textId="77777777" w:rsidTr="00B436DC">
        <w:trPr>
          <w:trHeight w:val="721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B521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7BD2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F00C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E2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DB7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9B0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</w:tbl>
    <w:p w14:paraId="7FF0C7FA" w14:textId="77777777" w:rsidR="00722AA0" w:rsidRDefault="00B436DC" w:rsidP="00B436DC">
      <w:pPr>
        <w:tabs>
          <w:tab w:val="left" w:pos="0"/>
        </w:tabs>
        <w:rPr>
          <w:bCs/>
          <w:kern w:val="32"/>
          <w:sz w:val="18"/>
          <w:lang w:eastAsia="ru-RU"/>
        </w:rPr>
      </w:pPr>
      <w:r>
        <w:rPr>
          <w:bCs/>
          <w:kern w:val="32"/>
          <w:sz w:val="18"/>
          <w:lang w:eastAsia="ru-RU"/>
        </w:rPr>
        <w:t xml:space="preserve">    </w:t>
      </w:r>
    </w:p>
    <w:p w14:paraId="1E8DEAB7" w14:textId="4DC868AD" w:rsidR="00227DA1" w:rsidRPr="00F571E3" w:rsidRDefault="00B436DC" w:rsidP="00B436DC">
      <w:pPr>
        <w:tabs>
          <w:tab w:val="left" w:pos="0"/>
        </w:tabs>
        <w:rPr>
          <w:rFonts w:ascii="Sylfaen" w:hAnsi="Sylfaen"/>
          <w:sz w:val="24"/>
          <w:szCs w:val="24"/>
          <w:lang w:val="ka-GE"/>
        </w:rPr>
      </w:pPr>
      <w:r>
        <w:rPr>
          <w:bCs/>
          <w:kern w:val="32"/>
          <w:sz w:val="18"/>
          <w:lang w:eastAsia="ru-RU"/>
        </w:rPr>
        <w:t>(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თარიღი და ექსპერტის </w:t>
      </w:r>
      <w:proofErr w:type="gramStart"/>
      <w:r>
        <w:rPr>
          <w:rFonts w:ascii="Sylfaen" w:hAnsi="Sylfaen"/>
          <w:bCs/>
          <w:kern w:val="32"/>
          <w:sz w:val="18"/>
          <w:lang w:val="ka-GE" w:eastAsia="ru-RU"/>
        </w:rPr>
        <w:t>ხელმოწერა</w:t>
      </w:r>
      <w:r>
        <w:rPr>
          <w:bCs/>
          <w:kern w:val="32"/>
          <w:sz w:val="18"/>
          <w:lang w:eastAsia="ru-RU"/>
        </w:rPr>
        <w:t xml:space="preserve">)   </w:t>
      </w:r>
      <w:proofErr w:type="gramEnd"/>
      <w:r>
        <w:rPr>
          <w:rFonts w:ascii="Sylfaen" w:hAnsi="Sylfaen"/>
          <w:bCs/>
          <w:kern w:val="32"/>
          <w:sz w:val="18"/>
          <w:lang w:val="ka-GE" w:eastAsia="ru-RU"/>
        </w:rPr>
        <w:t xml:space="preserve">                                                    </w:t>
      </w:r>
      <w:r>
        <w:rPr>
          <w:bCs/>
          <w:kern w:val="32"/>
          <w:sz w:val="18"/>
          <w:lang w:eastAsia="ru-RU"/>
        </w:rPr>
        <w:t xml:space="preserve">      </w:t>
      </w:r>
      <w:r w:rsidR="00722AA0">
        <w:rPr>
          <w:bCs/>
          <w:kern w:val="32"/>
          <w:sz w:val="18"/>
          <w:lang w:eastAsia="ru-RU"/>
        </w:rPr>
        <w:t xml:space="preserve">                                                        </w:t>
      </w:r>
      <w:r>
        <w:rPr>
          <w:bCs/>
          <w:kern w:val="32"/>
          <w:sz w:val="18"/>
          <w:lang w:eastAsia="ru-RU"/>
        </w:rPr>
        <w:t xml:space="preserve">             (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ექსპერტის </w:t>
      </w:r>
      <w:r w:rsidR="00B34B69">
        <w:rPr>
          <w:rFonts w:ascii="Sylfaen" w:hAnsi="Sylfaen"/>
          <w:bCs/>
          <w:kern w:val="32"/>
          <w:sz w:val="18"/>
          <w:lang w:val="ka-GE" w:eastAsia="ru-RU"/>
        </w:rPr>
        <w:t>გსმ</w:t>
      </w:r>
      <w:r>
        <w:rPr>
          <w:bCs/>
          <w:kern w:val="32"/>
          <w:sz w:val="18"/>
          <w:lang w:eastAsia="ru-RU"/>
        </w:rPr>
        <w:t>)</w:t>
      </w:r>
    </w:p>
    <w:sectPr w:rsidR="00227DA1" w:rsidRPr="00F571E3" w:rsidSect="009C26D3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A09F3" w14:textId="77777777" w:rsidR="009C26D3" w:rsidRDefault="009C26D3" w:rsidP="00E21048">
      <w:r>
        <w:separator/>
      </w:r>
    </w:p>
  </w:endnote>
  <w:endnote w:type="continuationSeparator" w:id="0">
    <w:p w14:paraId="427AA9CD" w14:textId="77777777" w:rsidR="009C26D3" w:rsidRDefault="009C26D3" w:rsidP="00E21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FiraGO">
    <w:panose1 w:val="020B0503050000020004"/>
    <w:charset w:val="00"/>
    <w:family w:val="swiss"/>
    <w:pitch w:val="variable"/>
    <w:sig w:usb0="6500AAFF" w:usb1="40000001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3E104" w14:textId="77777777" w:rsidR="009C26D3" w:rsidRDefault="009C26D3" w:rsidP="00E21048">
      <w:r>
        <w:separator/>
      </w:r>
    </w:p>
  </w:footnote>
  <w:footnote w:type="continuationSeparator" w:id="0">
    <w:p w14:paraId="730D9198" w14:textId="77777777" w:rsidR="009C26D3" w:rsidRDefault="009C26D3" w:rsidP="00E21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43480" w14:textId="42D4E6A2" w:rsidR="00BA5D45" w:rsidRDefault="00BA5D45" w:rsidP="00BA5D45">
    <w:pPr>
      <w:pStyle w:val="Header"/>
      <w:jc w:val="center"/>
    </w:pPr>
    <w:r>
      <w:rPr>
        <w:noProof/>
      </w:rPr>
      <w:drawing>
        <wp:inline distT="0" distB="0" distL="0" distR="0" wp14:anchorId="7CA0A339" wp14:editId="39A2C1C3">
          <wp:extent cx="2662732" cy="719880"/>
          <wp:effectExtent l="0" t="0" r="4445" b="4445"/>
          <wp:docPr id="17" name="Picture 17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graphical user interface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7241" cy="729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A2929"/>
    <w:multiLevelType w:val="hybridMultilevel"/>
    <w:tmpl w:val="8E501CD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21B53"/>
    <w:multiLevelType w:val="hybridMultilevel"/>
    <w:tmpl w:val="467A41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96F5983"/>
    <w:multiLevelType w:val="hybridMultilevel"/>
    <w:tmpl w:val="3CBC7CF4"/>
    <w:lvl w:ilvl="0" w:tplc="EDA68C0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139807">
    <w:abstractNumId w:val="1"/>
  </w:num>
  <w:num w:numId="2" w16cid:durableId="1312369639">
    <w:abstractNumId w:val="2"/>
  </w:num>
  <w:num w:numId="3" w16cid:durableId="1198664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827"/>
    <w:rsid w:val="00000FCA"/>
    <w:rsid w:val="00004750"/>
    <w:rsid w:val="00020C17"/>
    <w:rsid w:val="000D2AC3"/>
    <w:rsid w:val="000F184D"/>
    <w:rsid w:val="000F3F46"/>
    <w:rsid w:val="00202E6A"/>
    <w:rsid w:val="00221649"/>
    <w:rsid w:val="00223612"/>
    <w:rsid w:val="00227DA1"/>
    <w:rsid w:val="0024010A"/>
    <w:rsid w:val="00290408"/>
    <w:rsid w:val="00351C37"/>
    <w:rsid w:val="003753B2"/>
    <w:rsid w:val="003C4A6C"/>
    <w:rsid w:val="00411790"/>
    <w:rsid w:val="004143B9"/>
    <w:rsid w:val="00452EF1"/>
    <w:rsid w:val="00485A8D"/>
    <w:rsid w:val="004A46EB"/>
    <w:rsid w:val="004C5D22"/>
    <w:rsid w:val="004D0A1C"/>
    <w:rsid w:val="0054686A"/>
    <w:rsid w:val="005D454D"/>
    <w:rsid w:val="00604B9C"/>
    <w:rsid w:val="0061131F"/>
    <w:rsid w:val="00637244"/>
    <w:rsid w:val="00662173"/>
    <w:rsid w:val="00691887"/>
    <w:rsid w:val="00693ADF"/>
    <w:rsid w:val="006F01D1"/>
    <w:rsid w:val="006F7DFE"/>
    <w:rsid w:val="00722AA0"/>
    <w:rsid w:val="0072394F"/>
    <w:rsid w:val="0082082F"/>
    <w:rsid w:val="0083756B"/>
    <w:rsid w:val="00881A9F"/>
    <w:rsid w:val="00911EE6"/>
    <w:rsid w:val="00913468"/>
    <w:rsid w:val="0092639D"/>
    <w:rsid w:val="00933696"/>
    <w:rsid w:val="00947DEA"/>
    <w:rsid w:val="009627B8"/>
    <w:rsid w:val="00981A97"/>
    <w:rsid w:val="009C26D3"/>
    <w:rsid w:val="009F5C5B"/>
    <w:rsid w:val="00B04D84"/>
    <w:rsid w:val="00B34B69"/>
    <w:rsid w:val="00B36967"/>
    <w:rsid w:val="00B436DC"/>
    <w:rsid w:val="00B755FF"/>
    <w:rsid w:val="00BA5D45"/>
    <w:rsid w:val="00BC606E"/>
    <w:rsid w:val="00BE2ADE"/>
    <w:rsid w:val="00BF478C"/>
    <w:rsid w:val="00BF5D66"/>
    <w:rsid w:val="00C025E6"/>
    <w:rsid w:val="00C41C41"/>
    <w:rsid w:val="00D303FC"/>
    <w:rsid w:val="00D71A08"/>
    <w:rsid w:val="00DE2669"/>
    <w:rsid w:val="00DF4AF5"/>
    <w:rsid w:val="00E21048"/>
    <w:rsid w:val="00E7692C"/>
    <w:rsid w:val="00EF7785"/>
    <w:rsid w:val="00F07165"/>
    <w:rsid w:val="00F17909"/>
    <w:rsid w:val="00F532CA"/>
    <w:rsid w:val="00F571E3"/>
    <w:rsid w:val="00F65827"/>
    <w:rsid w:val="00F86D29"/>
    <w:rsid w:val="00F8737E"/>
    <w:rsid w:val="00FF1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71401"/>
  <w15:chartTrackingRefBased/>
  <w15:docId w15:val="{61EB650A-1BC8-472B-AB5C-0F7C1D59D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579"/>
    <w:rPr>
      <w:rFonts w:ascii="Times New Roman" w:eastAsia="Times New Roman" w:hAnsi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827"/>
    <w:pPr>
      <w:keepNext/>
      <w:keepLines/>
      <w:spacing w:before="360" w:beforeAutospacing="1" w:after="80" w:afterAutospacing="1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5827"/>
    <w:pPr>
      <w:keepNext/>
      <w:keepLines/>
      <w:spacing w:beforeAutospacing="1" w:afterAutospacing="1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5827"/>
    <w:pPr>
      <w:keepNext/>
      <w:keepLines/>
      <w:spacing w:beforeAutospacing="1" w:afterAutospacing="1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478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5827"/>
    <w:rPr>
      <w:rFonts w:asciiTheme="minorHAnsi" w:eastAsiaTheme="majorEastAsia" w:hAnsiTheme="minorHAnsi" w:cstheme="majorBidi"/>
      <w:i/>
      <w:iCs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5827"/>
    <w:rPr>
      <w:rFonts w:asciiTheme="minorHAnsi" w:eastAsiaTheme="majorEastAsia" w:hAnsiTheme="minorHAnsi" w:cstheme="majorBidi"/>
      <w:i/>
      <w:iCs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5827"/>
    <w:rPr>
      <w:rFonts w:asciiTheme="minorHAnsi" w:eastAsiaTheme="majorEastAsia" w:hAnsiTheme="minorHAnsi" w:cstheme="majorBidi"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5827"/>
    <w:rPr>
      <w:rFonts w:asciiTheme="minorHAnsi" w:eastAsiaTheme="majorEastAsia" w:hAnsiTheme="minorHAnsi" w:cstheme="majorBidi"/>
      <w:i/>
      <w:iCs/>
      <w:color w:val="272727" w:themeColor="text1" w:themeTint="D8"/>
      <w:kern w:val="0"/>
      <w:sz w:val="22"/>
      <w:szCs w:val="22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5827"/>
    <w:rPr>
      <w:rFonts w:asciiTheme="minorHAnsi" w:eastAsiaTheme="majorEastAsia" w:hAnsiTheme="minorHAnsi" w:cstheme="majorBidi"/>
      <w:color w:val="272727" w:themeColor="text1" w:themeTint="D8"/>
      <w:kern w:val="0"/>
      <w:sz w:val="22"/>
      <w:szCs w:val="22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F65827"/>
    <w:pPr>
      <w:spacing w:beforeAutospacing="1" w:after="80" w:afterAutospacing="1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582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827"/>
    <w:pPr>
      <w:numPr>
        <w:ilvl w:val="1"/>
      </w:numPr>
      <w:spacing w:before="100" w:beforeAutospacing="1" w:after="160" w:afterAutospacing="1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827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65827"/>
    <w:pPr>
      <w:spacing w:before="160" w:beforeAutospacing="1" w:after="160" w:afterAutospacing="1"/>
      <w:jc w:val="center"/>
    </w:pPr>
    <w:rPr>
      <w:rFonts w:ascii="Calibri" w:eastAsia="Calibri" w:hAnsi="Calibri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F65827"/>
    <w:rPr>
      <w:i/>
      <w:iCs/>
      <w:color w:val="404040" w:themeColor="text1" w:themeTint="BF"/>
      <w:kern w:val="0"/>
      <w:sz w:val="22"/>
      <w:szCs w:val="22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658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58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1" w:after="360" w:afterAutospacing="1"/>
      <w:ind w:left="864" w:right="864"/>
      <w:jc w:val="center"/>
    </w:pPr>
    <w:rPr>
      <w:rFonts w:ascii="Calibri" w:eastAsia="Calibri" w:hAnsi="Calibri"/>
      <w:i/>
      <w:iCs/>
      <w:color w:val="0F4761" w:themeColor="accent1" w:themeShade="BF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5827"/>
    <w:rPr>
      <w:i/>
      <w:iCs/>
      <w:color w:val="0F4761" w:themeColor="accent1" w:themeShade="BF"/>
      <w:kern w:val="0"/>
      <w:sz w:val="22"/>
      <w:szCs w:val="22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65827"/>
    <w:rPr>
      <w:b/>
      <w:bCs/>
      <w:smallCaps/>
      <w:color w:val="0F4761" w:themeColor="accent1" w:themeShade="BF"/>
      <w:spacing w:val="5"/>
    </w:rPr>
  </w:style>
  <w:style w:type="paragraph" w:customStyle="1" w:styleId="EMPTYCELLSTYLE">
    <w:name w:val="EMPTY_CELL_STYLE"/>
    <w:qFormat/>
    <w:rsid w:val="00E21048"/>
    <w:rPr>
      <w:rFonts w:ascii="SansSerif" w:eastAsia="SansSerif" w:hAnsi="SansSerif" w:cs="SansSerif"/>
      <w:color w:val="000000"/>
      <w:kern w:val="0"/>
      <w:sz w:val="1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FF15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2EA2-6686-44CC-A422-94B2CC7ED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1434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chargeishvili</dc:creator>
  <cp:keywords/>
  <dc:description/>
  <cp:lastModifiedBy>irina gamzardia</cp:lastModifiedBy>
  <cp:revision>23</cp:revision>
  <dcterms:created xsi:type="dcterms:W3CDTF">2024-01-24T09:28:00Z</dcterms:created>
  <dcterms:modified xsi:type="dcterms:W3CDTF">2024-04-12T10:41:00Z</dcterms:modified>
</cp:coreProperties>
</file>